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40D8" w:rsidRPr="00F140D8" w:rsidRDefault="00F140D8" w:rsidP="00F140D8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bookmarkStart w:id="0" w:name="_GoBack"/>
      <w:r w:rsidRPr="00F140D8">
        <w:rPr>
          <w:rFonts w:ascii="Times New Roman" w:hAnsi="Times New Roman" w:cs="Times New Roman"/>
          <w:b/>
          <w:color w:val="FF0000"/>
          <w:sz w:val="42"/>
          <w:szCs w:val="42"/>
          <w:shd w:val="clear" w:color="auto" w:fill="FFFFFF"/>
        </w:rPr>
        <w:t>Современные дети и гаджеты</w:t>
      </w:r>
    </w:p>
    <w:bookmarkEnd w:id="0"/>
    <w:p w:rsidR="00F140D8" w:rsidRPr="00F140D8" w:rsidRDefault="00F140D8" w:rsidP="00F140D8">
      <w:pPr>
        <w:shd w:val="clear" w:color="auto" w:fill="FFFFFF"/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40D8">
        <w:rPr>
          <w:rFonts w:ascii="Helvetica" w:eastAsia="Times New Roman" w:hAnsi="Helvetica" w:cs="Helvetica"/>
          <w:noProof/>
          <w:color w:val="77838F"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7B74561E" wp14:editId="3918BCF4">
            <wp:simplePos x="0" y="0"/>
            <wp:positionH relativeFrom="column">
              <wp:posOffset>2918460</wp:posOffset>
            </wp:positionH>
            <wp:positionV relativeFrom="paragraph">
              <wp:posOffset>1510030</wp:posOffset>
            </wp:positionV>
            <wp:extent cx="3381375" cy="1910715"/>
            <wp:effectExtent l="0" t="0" r="9525" b="0"/>
            <wp:wrapThrough wrapText="bothSides">
              <wp:wrapPolygon edited="0">
                <wp:start x="0" y="0"/>
                <wp:lineTo x="0" y="21320"/>
                <wp:lineTo x="21539" y="21320"/>
                <wp:lineTo x="21539" y="0"/>
                <wp:lineTo x="0" y="0"/>
              </wp:wrapPolygon>
            </wp:wrapThrough>
            <wp:docPr id="1" name="Рисунок 1" descr="ребенок играет на планшете в дорог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ебенок играет на планшете в дороге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1910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140D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Современным людям трудно представить свою жизнь без гаджетов. Смартфоны и планшеты прочно вошли в нашу жизнь и стали настоящими помощниками. Даже дети начинают пользоваться ими с самого раннего возраста. Ответственные родители обеспокоены тем, что экраны притягивают малышей все больше и окружающий мир становится им менее интересным. Однако и совсем без гаджетов сегодня не обойтись. В этом материале мы разберем, в чем их вред и польза, что можно и что нежелательно смотреть детям и как избежать зависимости.</w:t>
      </w:r>
    </w:p>
    <w:p w:rsidR="00F140D8" w:rsidRPr="00F140D8" w:rsidRDefault="00F140D8" w:rsidP="00F140D8">
      <w:pPr>
        <w:shd w:val="clear" w:color="auto" w:fill="FFFFFF"/>
        <w:spacing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</w:pPr>
      <w:r w:rsidRPr="00F140D8"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  <w:t>Вред гаджетов для детей</w:t>
      </w:r>
    </w:p>
    <w:p w:rsidR="00F140D8" w:rsidRPr="00F140D8" w:rsidRDefault="00F140D8" w:rsidP="00F140D8">
      <w:pPr>
        <w:shd w:val="clear" w:color="auto" w:fill="FFFFFF"/>
        <w:spacing w:after="100" w:afterAutospacing="1" w:line="240" w:lineRule="auto"/>
        <w:rPr>
          <w:rFonts w:ascii="Helvetica" w:eastAsia="Times New Roman" w:hAnsi="Helvetica" w:cs="Helvetica"/>
          <w:b/>
          <w:color w:val="77838F"/>
          <w:sz w:val="24"/>
          <w:szCs w:val="24"/>
          <w:lang w:eastAsia="ru-RU"/>
        </w:rPr>
      </w:pPr>
    </w:p>
    <w:p w:rsidR="00F140D8" w:rsidRPr="00F140D8" w:rsidRDefault="00F140D8" w:rsidP="00F140D8">
      <w:pPr>
        <w:shd w:val="clear" w:color="auto" w:fill="FFFFFF"/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40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Влияние на здоровье</w:t>
      </w:r>
    </w:p>
    <w:p w:rsidR="00F140D8" w:rsidRPr="00F140D8" w:rsidRDefault="00F140D8" w:rsidP="00F140D8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  <w:tab w:val="left" w:pos="993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40D8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Электромагнитное излучение современных гаджетов негативно влияет на незрелую нервную систему детей.</w:t>
      </w:r>
    </w:p>
    <w:p w:rsidR="00F140D8" w:rsidRPr="00F140D8" w:rsidRDefault="00F140D8" w:rsidP="00F140D8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  <w:tab w:val="left" w:pos="993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40D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чрезмерном увлечении ими у детей наблюдается проблемы с координацией действий руками, что проявляется, например, в играх с мячом.</w:t>
      </w:r>
    </w:p>
    <w:p w:rsidR="00F140D8" w:rsidRPr="00F140D8" w:rsidRDefault="00F140D8" w:rsidP="00F140D8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  <w:tab w:val="left" w:pos="993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40D8">
        <w:rPr>
          <w:rFonts w:ascii="Times New Roman" w:eastAsia="Times New Roman" w:hAnsi="Times New Roman" w:cs="Times New Roman"/>
          <w:sz w:val="28"/>
          <w:szCs w:val="28"/>
          <w:lang w:eastAsia="ru-RU"/>
        </w:rPr>
        <w:t>Мелкая моторика также не развивается. Ребенку полезно играть конструктором и мозаикой, а не пользоваться компьютерной мышкой. Дети недополучают необходимых им сенсорных ощущений.</w:t>
      </w:r>
    </w:p>
    <w:p w:rsidR="00F140D8" w:rsidRPr="00F140D8" w:rsidRDefault="00F140D8" w:rsidP="00F140D8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  <w:tab w:val="left" w:pos="993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40D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Пристальное всматривание в небольшие объекты на экранах телефонов и планшетов развивает близорукость.</w:t>
      </w:r>
    </w:p>
    <w:p w:rsidR="00F140D8" w:rsidRPr="00F140D8" w:rsidRDefault="00F140D8" w:rsidP="00F140D8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  <w:tab w:val="left" w:pos="993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40D8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Вредно увлечение гаджетами и для детского позвоночника. Ребенок за компьютером долго сидит в одной позе, а его голова неестественно наклонена.</w:t>
      </w:r>
    </w:p>
    <w:p w:rsidR="00F140D8" w:rsidRPr="00F140D8" w:rsidRDefault="00F140D8" w:rsidP="00F140D8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FF0000"/>
          <w:sz w:val="44"/>
          <w:szCs w:val="44"/>
          <w:lang w:eastAsia="ru-RU"/>
        </w:rPr>
      </w:pPr>
      <w:r w:rsidRPr="00F140D8">
        <w:rPr>
          <w:rFonts w:ascii="Times New Roman" w:eastAsia="Times New Roman" w:hAnsi="Times New Roman" w:cs="Times New Roman"/>
          <w:b/>
          <w:color w:val="FF0000"/>
          <w:sz w:val="44"/>
          <w:szCs w:val="44"/>
          <w:lang w:eastAsia="ru-RU"/>
        </w:rPr>
        <w:t>Детско-родительские отношения</w:t>
      </w:r>
    </w:p>
    <w:p w:rsidR="00F140D8" w:rsidRPr="00F140D8" w:rsidRDefault="00F140D8" w:rsidP="00F140D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40D8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дают детям гаджеты с разными целями: для развития, для переключения внимания при капризах, когда нужно долго ждать или просто, чтобы выкроить себе свободное время. Но делать это с совсем маленькими детьми до 2 лет нельзя. В таком раннем возрасте у ребенка формируются особые эмоциональные взаимоотношения с близкими людьми. Замена родителей таким привлекательным устройством приводит к нарушениям этих связей.</w:t>
      </w:r>
    </w:p>
    <w:p w:rsidR="00F140D8" w:rsidRPr="00F140D8" w:rsidRDefault="00F140D8" w:rsidP="00F140D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40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возрасте 2-7 лет дети осваивают ролевые игры, в которых они копируют действия взрослых. Это очень важный этап в развитии малышей, когда </w:t>
      </w:r>
      <w:proofErr w:type="gramStart"/>
      <w:r w:rsidRPr="00F140D8">
        <w:rPr>
          <w:rFonts w:ascii="Times New Roman" w:eastAsia="Times New Roman" w:hAnsi="Times New Roman" w:cs="Times New Roman"/>
          <w:sz w:val="28"/>
          <w:szCs w:val="28"/>
          <w:lang w:eastAsia="ru-RU"/>
        </w:rPr>
        <w:t>они</w:t>
      </w:r>
      <w:proofErr w:type="gramEnd"/>
      <w:r w:rsidRPr="00F140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таким образом перенимают систему человеческих взаимоотношений, учатся анализировать свои поступки.</w:t>
      </w:r>
    </w:p>
    <w:p w:rsidR="00F140D8" w:rsidRPr="00F140D8" w:rsidRDefault="00F140D8" w:rsidP="00F140D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40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Ролевые игры требуют от ребенка высокого творческого и интеллектуального уровня, умения сотрудничать и договариваться, а электронные </w:t>
      </w:r>
      <w:r w:rsidRPr="00F140D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развлечения и игры примитивны и предполагают только повтор действий до достижения результата. А так как такие игры происходят без участия и вовлеченности взрослого, они не способствуют формированию правильных детско-родительских отношений.</w:t>
      </w:r>
    </w:p>
    <w:p w:rsidR="00F140D8" w:rsidRPr="00F140D8" w:rsidRDefault="00F140D8" w:rsidP="00F140D8">
      <w:pPr>
        <w:shd w:val="clear" w:color="auto" w:fill="FFFFFF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 w:rsidRPr="00F140D8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Нарушения развития речи</w:t>
      </w:r>
    </w:p>
    <w:p w:rsidR="00F140D8" w:rsidRPr="00F140D8" w:rsidRDefault="00F140D8" w:rsidP="00F140D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40D8">
        <w:rPr>
          <w:rFonts w:ascii="Times New Roman" w:eastAsia="Times New Roman" w:hAnsi="Times New Roman" w:cs="Times New Roman"/>
          <w:sz w:val="28"/>
          <w:szCs w:val="28"/>
          <w:lang w:eastAsia="ru-RU"/>
        </w:rPr>
        <w:t>У человека с рождения органы артикуляции готовы к произношению звуков. Но для развития речи (устной, а затем и письменной) необходимо время и определенные условия. Первые три года жизни ребенка очень важны для развития связной речи. Только желание малыша узнать мир взрослых, быть услышанным и понятым, побуждает его говорить. А взрослые должны эмоционально реагировать на попытки ребенка общаться, проговаривать ему все происходящее вокруг, петь с ним песенки, заучивать стишки. Раннее знакомство с гаджетами тормозит развитие речи и усугубляет коммуникативные проблемы.</w:t>
      </w:r>
    </w:p>
    <w:p w:rsidR="00F140D8" w:rsidRPr="00F140D8" w:rsidRDefault="00F140D8" w:rsidP="00F140D8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40D8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Трудности в обучении чтению и восприятии информации</w:t>
      </w:r>
    </w:p>
    <w:p w:rsidR="00F140D8" w:rsidRPr="00F140D8" w:rsidRDefault="00F140D8" w:rsidP="00F140D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40D8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Многие современные дети, использующие гаджеты с раннего возраста, имеют сложности в удержании в памяти предыдущей фразы при прослушивании текста, связывании слов в предложения, понимания смысла рассказа. Отсюда и дальнейшие проблемы с чтением. Они понимают отдельные слова и короткие предложения, но суть текста от них ускользает, поэтому читать становится скучно и неинтересно.</w:t>
      </w:r>
    </w:p>
    <w:p w:rsidR="00F140D8" w:rsidRPr="00F140D8" w:rsidRDefault="00F140D8" w:rsidP="00F140D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40D8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Частые экранные игры вызывают неправильную работу глазных мышц. Глаза привыкают следить за яркими перемещающимися объектами, а фокусировать взгляд на том, что не движется, очень трудно. Отсюда и проблемы с прослеживанием строки в направлении слева направо и возвратом на новую строчку.</w:t>
      </w:r>
    </w:p>
    <w:p w:rsidR="00F140D8" w:rsidRPr="00F140D8" w:rsidRDefault="00F140D8" w:rsidP="00F140D8">
      <w:pPr>
        <w:shd w:val="clear" w:color="auto" w:fill="FFFFFF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 w:rsidRPr="00F140D8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Влияние на психику ребенка</w:t>
      </w:r>
    </w:p>
    <w:p w:rsidR="00F140D8" w:rsidRPr="00F140D8" w:rsidRDefault="00F140D8" w:rsidP="00F140D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40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детстве закладываются </w:t>
      </w:r>
      <w:proofErr w:type="gramStart"/>
      <w:r w:rsidRPr="00F140D8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</w:t>
      </w:r>
      <w:proofErr w:type="gramEnd"/>
      <w:r w:rsidRPr="00F140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происходит наиболее быстрое развитие психики человека. Гаджеты способствуют интеллектуальному развитию, но негативно влияют на развитие мышления и восприятия. Яркие картинки вызывают у ребенка сильные эмоции, зрение и слух его перенасыщаются, а в тактильных и осязательных ощущениях испытывается дефицит. Воображение и фантазия ребенка также не развиваются, поскольку ему предоставляются уже готовые формы.</w:t>
      </w:r>
    </w:p>
    <w:p w:rsidR="00F140D8" w:rsidRPr="00F140D8" w:rsidRDefault="00F140D8" w:rsidP="00F140D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40D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Современные мультфильмы и игры создаются таким образом, чтобы ребенок сразу и без усилий получал удовольствие и положительные эмоции. В реальном же мире для этого нужно приложить много труда. Понять, какая игрушка нравится, придумать, как с ней поиграть, пригласить кого-то поиграть с тобой — все это достаточно сложно. А нажав на кнопку, можно получить удовольствие сразу же. У ребенка все слабее становятся стимулы для взаимодействия с реальным миром.</w:t>
      </w:r>
    </w:p>
    <w:p w:rsidR="00F140D8" w:rsidRPr="00F140D8" w:rsidRDefault="00F140D8" w:rsidP="00F140D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40D8">
        <w:rPr>
          <w:rFonts w:ascii="Times New Roman" w:eastAsia="Times New Roman" w:hAnsi="Times New Roman" w:cs="Times New Roman"/>
          <w:sz w:val="28"/>
          <w:szCs w:val="28"/>
          <w:lang w:eastAsia="ru-RU"/>
        </w:rPr>
        <w:t>У детей, предпочитающих играть в «</w:t>
      </w:r>
      <w:proofErr w:type="spellStart"/>
      <w:r w:rsidRPr="00F140D8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стрелялки</w:t>
      </w:r>
      <w:proofErr w:type="spellEnd"/>
      <w:r w:rsidRPr="00F140D8">
        <w:rPr>
          <w:rFonts w:ascii="Times New Roman" w:eastAsia="Times New Roman" w:hAnsi="Times New Roman" w:cs="Times New Roman"/>
          <w:sz w:val="28"/>
          <w:szCs w:val="28"/>
          <w:lang w:eastAsia="ru-RU"/>
        </w:rPr>
        <w:t>» искажается восприятие мира. Ребенок не в состоянии отделить игру от реальности. Поэтому все трюки компьютерных героев, их способность к восстановлению он считает правдой. А также перенимает модель поведения, в которой не несется ответственность за совершенные плохие поступки.</w:t>
      </w:r>
    </w:p>
    <w:p w:rsidR="00F140D8" w:rsidRPr="00F140D8" w:rsidRDefault="00F140D8" w:rsidP="00F140D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40D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Кроме того, игры не учат прилагать усилия и целенаправленно трудиться для достижения результата. При столкновении с проблемами в реальной жизни дети, чрезмерно увлеченные гаджетами, склонны к стрессам, истерикам, депрессиям.</w:t>
      </w:r>
    </w:p>
    <w:p w:rsidR="00F140D8" w:rsidRPr="00F140D8" w:rsidRDefault="00F140D8" w:rsidP="00F140D8">
      <w:pPr>
        <w:shd w:val="clear" w:color="auto" w:fill="FFFFFF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 w:rsidRPr="00F140D8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Влияние на социализацию</w:t>
      </w:r>
    </w:p>
    <w:p w:rsidR="00F140D8" w:rsidRPr="00F140D8" w:rsidRDefault="00F140D8" w:rsidP="00F140D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40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уже было сказано, ребенку для формирования навыков коммуникации нужно взаимодействовать </w:t>
      </w:r>
      <w:proofErr w:type="gramStart"/>
      <w:r w:rsidRPr="00F140D8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F140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взрослыми и сверстниками, играть в ролевые игры. Проводя много времени за гаджетами, дети не имеют возможности и желания совершенствовать эти умения. Поэтому их социализация страдает.</w:t>
      </w:r>
    </w:p>
    <w:p w:rsidR="00F140D8" w:rsidRPr="00F140D8" w:rsidRDefault="00F140D8" w:rsidP="00F140D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40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Опасно это и для подростков, которые </w:t>
      </w:r>
      <w:proofErr w:type="spellStart"/>
      <w:r w:rsidRPr="00F140D8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соцсетями</w:t>
      </w:r>
      <w:proofErr w:type="spellEnd"/>
      <w:r w:rsidRPr="00F140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заменяют живое общение и выпадают из реальной жизни. Негативную роль играет и фактор анонимности. В Интернете легко жить двойной и даже тройной жизнью. Это создает препятствия формированию личности, идентичности, пониманию себя.</w:t>
      </w:r>
    </w:p>
    <w:p w:rsidR="00F140D8" w:rsidRPr="00F140D8" w:rsidRDefault="00F140D8" w:rsidP="00F140D8">
      <w:pPr>
        <w:shd w:val="clear" w:color="auto" w:fill="FFFFFF"/>
        <w:spacing w:after="100" w:afterAutospacing="1" w:line="240" w:lineRule="auto"/>
        <w:outlineLvl w:val="2"/>
        <w:rPr>
          <w:rFonts w:ascii="Helvetica" w:eastAsia="Times New Roman" w:hAnsi="Helvetica" w:cs="Helvetica"/>
          <w:color w:val="1E2022"/>
          <w:sz w:val="27"/>
          <w:szCs w:val="27"/>
          <w:lang w:eastAsia="ru-RU"/>
        </w:rPr>
      </w:pPr>
      <w:r w:rsidRPr="00F140D8">
        <w:rPr>
          <w:rFonts w:ascii="Helvetica" w:eastAsia="Times New Roman" w:hAnsi="Helvetica" w:cs="Helvetica"/>
          <w:color w:val="1E2022"/>
          <w:sz w:val="27"/>
          <w:szCs w:val="27"/>
          <w:lang w:eastAsia="ru-RU"/>
        </w:rPr>
        <w:t>Сколько времени ребенку можно пользоваться гаджетами?</w:t>
      </w:r>
    </w:p>
    <w:p w:rsidR="00F140D8" w:rsidRPr="00F140D8" w:rsidRDefault="00F140D8" w:rsidP="00F140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40D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Рекомендации педиатров, неврологов, психологов относительно времени, которое дети разных возрастов могут проводить за гаджетами, следующие:</w:t>
      </w:r>
    </w:p>
    <w:p w:rsidR="00F140D8" w:rsidRPr="00F140D8" w:rsidRDefault="00F140D8" w:rsidP="00F140D8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40D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детям до 2 лет не стоит давать в руки гаджеты;</w:t>
      </w:r>
    </w:p>
    <w:p w:rsidR="00F140D8" w:rsidRPr="00F140D8" w:rsidRDefault="00F140D8" w:rsidP="00F140D8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40D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детям 3-4 лет — 30-40 минут в день;</w:t>
      </w:r>
    </w:p>
    <w:p w:rsidR="00F140D8" w:rsidRPr="00F140D8" w:rsidRDefault="00F140D8" w:rsidP="00F140D8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40D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детям 5-6 лет — 1 час в день;</w:t>
      </w:r>
    </w:p>
    <w:p w:rsidR="00F140D8" w:rsidRPr="00F140D8" w:rsidRDefault="00F140D8" w:rsidP="00F140D8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40D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детям 7-9 лет — 1,5 часа в день;</w:t>
      </w:r>
    </w:p>
    <w:p w:rsidR="00F140D8" w:rsidRPr="00F140D8" w:rsidRDefault="00F140D8" w:rsidP="00F140D8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40D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детям 10-13 лет — 2 часа в день;</w:t>
      </w:r>
    </w:p>
    <w:p w:rsidR="00F140D8" w:rsidRPr="00F140D8" w:rsidRDefault="00F140D8" w:rsidP="00F140D8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40D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детям 14-16 лет допустимо использовать гаджеты до 3 часов в день.</w:t>
      </w:r>
    </w:p>
    <w:p w:rsidR="00F140D8" w:rsidRPr="00F140D8" w:rsidRDefault="00F140D8" w:rsidP="00F140D8">
      <w:pPr>
        <w:shd w:val="clear" w:color="auto" w:fill="FFFFFF"/>
        <w:spacing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</w:pPr>
      <w:r w:rsidRPr="00F140D8"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  <w:t>Что можно и что нельзя смотреть детям?</w:t>
      </w:r>
      <w:r w:rsidRPr="00F140D8">
        <w:rPr>
          <w:rFonts w:ascii="Helvetica" w:eastAsia="Times New Roman" w:hAnsi="Helvetica" w:cs="Helvetica"/>
          <w:noProof/>
          <w:color w:val="FF0000"/>
          <w:sz w:val="40"/>
          <w:szCs w:val="40"/>
          <w:lang w:eastAsia="ru-RU"/>
        </w:rPr>
        <w:drawing>
          <wp:anchor distT="0" distB="0" distL="114300" distR="114300" simplePos="0" relativeHeight="251659264" behindDoc="1" locked="0" layoutInCell="1" allowOverlap="1" wp14:anchorId="7F8FE31F" wp14:editId="4E09284D">
            <wp:simplePos x="0" y="0"/>
            <wp:positionH relativeFrom="column">
              <wp:posOffset>3810</wp:posOffset>
            </wp:positionH>
            <wp:positionV relativeFrom="paragraph">
              <wp:posOffset>3175</wp:posOffset>
            </wp:positionV>
            <wp:extent cx="3552825" cy="2007235"/>
            <wp:effectExtent l="0" t="0" r="9525" b="0"/>
            <wp:wrapThrough wrapText="bothSides">
              <wp:wrapPolygon edited="0">
                <wp:start x="0" y="0"/>
                <wp:lineTo x="0" y="21320"/>
                <wp:lineTo x="21542" y="21320"/>
                <wp:lineTo x="21542" y="0"/>
                <wp:lineTo x="0" y="0"/>
              </wp:wrapPolygon>
            </wp:wrapThrough>
            <wp:docPr id="2" name="Рисунок 2" descr="дети смотрят мультик на планшет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дети смотрят мультик на планшете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825" cy="2007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140D8" w:rsidRPr="00F140D8" w:rsidRDefault="00F140D8" w:rsidP="00F140D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40D8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Ограничения напрямую зависят от возраста ребенка.</w:t>
      </w:r>
    </w:p>
    <w:p w:rsidR="00F140D8" w:rsidRPr="00F140D8" w:rsidRDefault="00F140D8" w:rsidP="00F140D8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40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Дошкольники</w:t>
      </w:r>
    </w:p>
    <w:p w:rsidR="00F140D8" w:rsidRPr="00F140D8" w:rsidRDefault="00F140D8" w:rsidP="00F140D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40D8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таких детей существуют интересные развивающие мультфильмы и передачи.</w:t>
      </w:r>
    </w:p>
    <w:p w:rsidR="00F140D8" w:rsidRPr="00F140D8" w:rsidRDefault="00F140D8" w:rsidP="00F140D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40D8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играть и в простые игры на внимание, логику, память. Хорошо, если родители будут делать это вместе с детьми и потом обсуждать увиденное. Но основная деятельность ребенка этого возраста — игры со сверстниками, прогулки на улице, творческие занятия.</w:t>
      </w:r>
    </w:p>
    <w:p w:rsidR="00F140D8" w:rsidRPr="00F140D8" w:rsidRDefault="00F140D8" w:rsidP="00F140D8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40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Младшие школьники</w:t>
      </w:r>
    </w:p>
    <w:p w:rsidR="00F140D8" w:rsidRPr="00F140D8" w:rsidRDefault="00F140D8" w:rsidP="00F140D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40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по-прежнему могут смотреть развивающие передачи и мультики, играть в игры, соответствующие их возрасту, уделяя этому не </w:t>
      </w:r>
      <w:proofErr w:type="gramStart"/>
      <w:r w:rsidRPr="00F140D8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более положенного</w:t>
      </w:r>
      <w:proofErr w:type="gramEnd"/>
      <w:r w:rsidRPr="00F140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времени. Также ценным остается совместный просмотр с родителями. Ведущей деятельностью ребенка этого возраста является учеба, но и за играми и прогулками он проводит много времени.</w:t>
      </w:r>
    </w:p>
    <w:p w:rsidR="00F140D8" w:rsidRPr="00F140D8" w:rsidRDefault="00F140D8" w:rsidP="00F140D8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40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Средние школьники</w:t>
      </w:r>
    </w:p>
    <w:p w:rsidR="00F140D8" w:rsidRPr="00F140D8" w:rsidRDefault="00F140D8" w:rsidP="00F140D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40D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старше 10 лет уже хотят иметь собственный смартфон и проводить с гаджетом больше времени. Родителям нужно ввести правила. Гаджет — это вещь родителей, пользоваться которой они разрешают на своих условиях.</w:t>
      </w:r>
    </w:p>
    <w:p w:rsidR="00F140D8" w:rsidRPr="00F140D8" w:rsidRDefault="00F140D8" w:rsidP="00F140D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40D8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Нужно обязательно контролировать, какие сайты посещает ребенок, сколько времени проводит в сети. Для этого существуют специальные программы родительского контроля, которые помогают в организации безопасности ребенка в интернете. Разрешая играть в игры, стоит ограничивать игры с элементами насилия — «</w:t>
      </w:r>
      <w:proofErr w:type="spellStart"/>
      <w:r w:rsidRPr="00F140D8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стрелялки</w:t>
      </w:r>
      <w:proofErr w:type="spellEnd"/>
      <w:r w:rsidRPr="00F140D8">
        <w:rPr>
          <w:rFonts w:ascii="Times New Roman" w:eastAsia="Times New Roman" w:hAnsi="Times New Roman" w:cs="Times New Roman"/>
          <w:sz w:val="28"/>
          <w:szCs w:val="28"/>
          <w:lang w:eastAsia="ru-RU"/>
        </w:rPr>
        <w:t>». Особенно это касается детей с проблемами регуляции негативных эмоций. По-прежнему остаются ценными совместные просмотры родителей и детей.</w:t>
      </w:r>
    </w:p>
    <w:p w:rsidR="00F140D8" w:rsidRPr="00F140D8" w:rsidRDefault="00F140D8" w:rsidP="00F140D8">
      <w:pPr>
        <w:shd w:val="clear" w:color="auto" w:fill="FFFFFF"/>
        <w:spacing w:after="100" w:afterAutospacing="1" w:line="240" w:lineRule="auto"/>
        <w:jc w:val="center"/>
        <w:outlineLvl w:val="1"/>
        <w:rPr>
          <w:rFonts w:ascii="Helvetica" w:eastAsia="Times New Roman" w:hAnsi="Helvetica" w:cs="Helvetica"/>
          <w:color w:val="FF0000"/>
          <w:sz w:val="36"/>
          <w:szCs w:val="36"/>
          <w:lang w:eastAsia="ru-RU"/>
        </w:rPr>
      </w:pPr>
      <w:r w:rsidRPr="00F140D8">
        <w:rPr>
          <w:rFonts w:ascii="Helvetica" w:eastAsia="Times New Roman" w:hAnsi="Helvetica" w:cs="Helvetica"/>
          <w:noProof/>
          <w:color w:val="77838F"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 wp14:anchorId="34AE2B75" wp14:editId="18C5F55B">
            <wp:simplePos x="0" y="0"/>
            <wp:positionH relativeFrom="column">
              <wp:posOffset>3251835</wp:posOffset>
            </wp:positionH>
            <wp:positionV relativeFrom="paragraph">
              <wp:posOffset>354965</wp:posOffset>
            </wp:positionV>
            <wp:extent cx="2990850" cy="1689735"/>
            <wp:effectExtent l="0" t="0" r="0" b="5715"/>
            <wp:wrapThrough wrapText="bothSides">
              <wp:wrapPolygon edited="0">
                <wp:start x="0" y="0"/>
                <wp:lineTo x="0" y="21430"/>
                <wp:lineTo x="21462" y="21430"/>
                <wp:lineTo x="21462" y="0"/>
                <wp:lineTo x="0" y="0"/>
              </wp:wrapPolygon>
            </wp:wrapThrough>
            <wp:docPr id="3" name="Рисунок 3" descr="мальчик играет в телеф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мальчик играет в телефон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1689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140D8">
        <w:rPr>
          <w:rFonts w:ascii="Helvetica" w:eastAsia="Times New Roman" w:hAnsi="Helvetica" w:cs="Helvetica"/>
          <w:color w:val="FF0000"/>
          <w:sz w:val="36"/>
          <w:szCs w:val="36"/>
          <w:lang w:eastAsia="ru-RU"/>
        </w:rPr>
        <w:t>Признаки зависимости от гаджетов у детей</w:t>
      </w:r>
    </w:p>
    <w:p w:rsidR="00F140D8" w:rsidRPr="00F140D8" w:rsidRDefault="00F140D8" w:rsidP="00F140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40D8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Психологи различают три вида компьютерной зависимости: игровая, сетевая и серфинговая.</w:t>
      </w:r>
    </w:p>
    <w:p w:rsidR="00F140D8" w:rsidRPr="00F140D8" w:rsidRDefault="00F140D8" w:rsidP="00F140D8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40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Игровая</w:t>
      </w:r>
      <w:r w:rsidRPr="00F140D8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это болезненная тяга к компьютерным играм.</w:t>
      </w:r>
    </w:p>
    <w:p w:rsidR="00F140D8" w:rsidRPr="00F140D8" w:rsidRDefault="00F140D8" w:rsidP="00F140D8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40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Сетевая</w:t>
      </w:r>
      <w:r w:rsidRPr="00F140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— это зависимость от </w:t>
      </w:r>
      <w:proofErr w:type="spellStart"/>
      <w:r w:rsidRPr="00F140D8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соцсетей</w:t>
      </w:r>
      <w:proofErr w:type="spellEnd"/>
      <w:r w:rsidRPr="00F140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желание проводить в них много времени. </w:t>
      </w:r>
      <w:proofErr w:type="spellStart"/>
      <w:r w:rsidRPr="00F140D8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Соцсети</w:t>
      </w:r>
      <w:proofErr w:type="spellEnd"/>
      <w:r w:rsidRPr="00F140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чаще привлекают детей с заниженной самооценкой, которые боятся проявить себя в обществе.</w:t>
      </w:r>
    </w:p>
    <w:p w:rsidR="00F140D8" w:rsidRPr="00F140D8" w:rsidRDefault="00F140D8" w:rsidP="00F140D8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40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Серфинговая</w:t>
      </w:r>
      <w:r w:rsidRPr="00F140D8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эта зависимость самая сложная: дети часами просматривают познавательные и развлекательные ролики, читают информацию, но не применяют в жизни. Кажется, что они занимаются полезными делами, развиваются, но на самом деле это не так. Ничто не может заменить личного опыта.</w:t>
      </w:r>
    </w:p>
    <w:p w:rsidR="00F140D8" w:rsidRPr="00F140D8" w:rsidRDefault="00F140D8" w:rsidP="00F140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40D8">
        <w:rPr>
          <w:rFonts w:ascii="Times New Roman" w:eastAsia="Times New Roman" w:hAnsi="Times New Roman" w:cs="Times New Roman"/>
          <w:sz w:val="28"/>
          <w:szCs w:val="28"/>
          <w:lang w:eastAsia="ru-RU"/>
        </w:rPr>
        <w:t>Но, даже если ребенок проводит много времени с гаджетами, это не всегда зависимость. Существуют модели поведения, обнаружив которые родители настораживаются. Это:</w:t>
      </w:r>
    </w:p>
    <w:p w:rsidR="00F140D8" w:rsidRPr="00F140D8" w:rsidRDefault="00F140D8" w:rsidP="00F140D8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40D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теряет интерес к реальной жизни. Он не хочет гулять, играть в подвижные или настольные игры, рисовать, читать. Эти занятия кажутся скучными и неинтересными в сравнении с впечатляющим виртуальным миром.</w:t>
      </w:r>
    </w:p>
    <w:p w:rsidR="00F140D8" w:rsidRPr="00F140D8" w:rsidRDefault="00F140D8" w:rsidP="00F140D8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40D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Ребенка не интересуют разговоры и обсуждение того, что не связано с гаджетами. Он не задает многочисленные вопросы, что естественно для дошкольного и младшего школьного возраста. Оживляется только при разговорах об играх, в которые он играет на своем девайсе.</w:t>
      </w:r>
    </w:p>
    <w:p w:rsidR="00F140D8" w:rsidRPr="00F140D8" w:rsidRDefault="00F140D8" w:rsidP="00F140D8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40D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испытывает беспокойство, становится нервным и раздраженным, если приходится провести день без гаджета, не может себя ничем занять.</w:t>
      </w:r>
    </w:p>
    <w:p w:rsidR="00F140D8" w:rsidRPr="00F140D8" w:rsidRDefault="00F140D8" w:rsidP="00F140D8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40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Агрессия, ярость, истерики у ребенка при попытках забрать гаджет или ограничить время, которое он проводит в сети. Такое неконтролируемое </w:t>
      </w:r>
      <w:r w:rsidRPr="00F140D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проявление эмоций в течение продолжительного времени — прямое свидетельство проблем в эмоционально-волевой сфере.</w:t>
      </w:r>
    </w:p>
    <w:p w:rsidR="00F140D8" w:rsidRPr="00F140D8" w:rsidRDefault="00F140D8" w:rsidP="00F140D8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40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Ребенок теряет чувство времени и чувство меры, когда проводит время за гаджетом, не соблюдает оговоренные условия и всеми силами </w:t>
      </w:r>
      <w:proofErr w:type="gramStart"/>
      <w:r w:rsidRPr="00F140D8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стремится</w:t>
      </w:r>
      <w:proofErr w:type="gramEnd"/>
      <w:r w:rsidRPr="00F140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быть в сети как можно больше.</w:t>
      </w:r>
    </w:p>
    <w:p w:rsidR="00F140D8" w:rsidRPr="00F140D8" w:rsidRDefault="00F140D8" w:rsidP="00F140D8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40D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скрывает то, что он играет. Встает ночью, чтобы играть, а днем в школе чувствует себя уставшим и сонным.</w:t>
      </w:r>
    </w:p>
    <w:p w:rsidR="00F140D8" w:rsidRPr="00F140D8" w:rsidRDefault="00F140D8" w:rsidP="00F140D8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40D8">
        <w:rPr>
          <w:rFonts w:ascii="Times New Roman" w:eastAsia="Times New Roman" w:hAnsi="Times New Roman" w:cs="Times New Roman"/>
          <w:sz w:val="28"/>
          <w:szCs w:val="28"/>
          <w:lang w:eastAsia="ru-RU"/>
        </w:rPr>
        <w:t>У школьников падает успеваемость, они не стремятся общаться с друзьями, проводить время с семьей. Все их желания сводятся к тому, чтобы уединиться с гаджетом.</w:t>
      </w:r>
    </w:p>
    <w:p w:rsidR="00F140D8" w:rsidRDefault="00F140D8" w:rsidP="00F140D8">
      <w:pPr>
        <w:shd w:val="clear" w:color="auto" w:fill="FFFFFF"/>
        <w:spacing w:after="100" w:afterAutospacing="1" w:line="240" w:lineRule="auto"/>
        <w:jc w:val="center"/>
        <w:outlineLvl w:val="1"/>
        <w:rPr>
          <w:rFonts w:ascii="Helvetica" w:eastAsia="Times New Roman" w:hAnsi="Helvetica" w:cs="Helvetica"/>
          <w:b/>
          <w:color w:val="FF0000"/>
          <w:sz w:val="36"/>
          <w:szCs w:val="36"/>
          <w:lang w:eastAsia="ru-RU"/>
        </w:rPr>
      </w:pPr>
      <w:r w:rsidRPr="00F140D8">
        <w:rPr>
          <w:rFonts w:ascii="Helvetica" w:eastAsia="Times New Roman" w:hAnsi="Helvetica" w:cs="Helvetica"/>
          <w:b/>
          <w:color w:val="FF0000"/>
          <w:sz w:val="36"/>
          <w:szCs w:val="36"/>
          <w:lang w:eastAsia="ru-RU"/>
        </w:rPr>
        <w:t>Как преодолеть зависимость?</w:t>
      </w:r>
    </w:p>
    <w:p w:rsidR="00F140D8" w:rsidRPr="00F140D8" w:rsidRDefault="00F140D8" w:rsidP="00F140D8">
      <w:pPr>
        <w:shd w:val="clear" w:color="auto" w:fill="FFFFFF"/>
        <w:spacing w:after="100" w:afterAutospacing="1" w:line="240" w:lineRule="auto"/>
        <w:jc w:val="both"/>
        <w:outlineLvl w:val="1"/>
        <w:rPr>
          <w:rFonts w:ascii="Helvetica" w:eastAsia="Times New Roman" w:hAnsi="Helvetica" w:cs="Helvetica"/>
          <w:b/>
          <w:color w:val="FF0000"/>
          <w:sz w:val="36"/>
          <w:szCs w:val="36"/>
          <w:lang w:eastAsia="ru-RU"/>
        </w:rPr>
      </w:pPr>
      <w:r w:rsidRPr="00F140D8">
        <w:rPr>
          <w:rFonts w:ascii="Helvetica" w:eastAsia="Times New Roman" w:hAnsi="Helvetica" w:cs="Helvetica"/>
          <w:noProof/>
          <w:color w:val="77838F"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 wp14:anchorId="40640043" wp14:editId="576AEB2F">
            <wp:simplePos x="0" y="0"/>
            <wp:positionH relativeFrom="column">
              <wp:posOffset>3810</wp:posOffset>
            </wp:positionH>
            <wp:positionV relativeFrom="paragraph">
              <wp:posOffset>4445</wp:posOffset>
            </wp:positionV>
            <wp:extent cx="3152775" cy="1781175"/>
            <wp:effectExtent l="0" t="0" r="9525" b="9525"/>
            <wp:wrapThrough wrapText="bothSides">
              <wp:wrapPolygon edited="0">
                <wp:start x="0" y="0"/>
                <wp:lineTo x="0" y="21484"/>
                <wp:lineTo x="21535" y="21484"/>
                <wp:lineTo x="21535" y="0"/>
                <wp:lineTo x="0" y="0"/>
              </wp:wrapPolygon>
            </wp:wrapThrough>
            <wp:docPr id="4" name="Рисунок 4" descr="девочка с мамой смотрит мультфильм на планшет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девочка с мамой смотрит мультфильм на планшете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140D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Разумеется, просто забрать у ребенка гаджет — не вариант. Особенно, если ребенок уже школьник. Тут нужен психологически грамотный и терпеливый подход. Но родители должны быть строги и не отклоняться от выбранной стратегии.</w:t>
      </w:r>
    </w:p>
    <w:p w:rsidR="00F140D8" w:rsidRPr="00F140D8" w:rsidRDefault="00F140D8" w:rsidP="00F140D8">
      <w:pPr>
        <w:numPr>
          <w:ilvl w:val="0"/>
          <w:numId w:val="5"/>
        </w:numPr>
        <w:shd w:val="clear" w:color="auto" w:fill="FFFFFF"/>
        <w:tabs>
          <w:tab w:val="clear" w:pos="720"/>
          <w:tab w:val="num" w:pos="0"/>
          <w:tab w:val="left" w:pos="1134"/>
        </w:tabs>
        <w:spacing w:before="100" w:beforeAutospacing="1"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40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Поговорить с ребенком</w:t>
      </w:r>
      <w:r w:rsidRPr="00F140D8">
        <w:rPr>
          <w:rFonts w:ascii="Times New Roman" w:eastAsia="Times New Roman" w:hAnsi="Times New Roman" w:cs="Times New Roman"/>
          <w:sz w:val="28"/>
          <w:szCs w:val="28"/>
          <w:lang w:eastAsia="ru-RU"/>
        </w:rPr>
        <w:t>. Стоит сказать честно, что будет лучше, если у него будет еще жизнь, кроме компьютера или телефона. Вы, как родители, хотите, чтобы он получил образование, нашел дело жизни и достиг успеха. Обязательно нужно объяснить ребенку, что такое зависимость и что для преодоления ее понадобятся силы и время. А родители ему в этом помогут.</w:t>
      </w:r>
    </w:p>
    <w:p w:rsidR="00F140D8" w:rsidRPr="00F140D8" w:rsidRDefault="00F140D8" w:rsidP="00F140D8">
      <w:pPr>
        <w:numPr>
          <w:ilvl w:val="0"/>
          <w:numId w:val="5"/>
        </w:numPr>
        <w:shd w:val="clear" w:color="auto" w:fill="FFFFFF"/>
        <w:tabs>
          <w:tab w:val="clear" w:pos="720"/>
          <w:tab w:val="num" w:pos="0"/>
          <w:tab w:val="left" w:pos="1134"/>
        </w:tabs>
        <w:spacing w:before="100" w:beforeAutospacing="1"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40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Занятость</w:t>
      </w:r>
      <w:r w:rsidRPr="00F140D8">
        <w:rPr>
          <w:rFonts w:ascii="Times New Roman" w:eastAsia="Times New Roman" w:hAnsi="Times New Roman" w:cs="Times New Roman"/>
          <w:sz w:val="28"/>
          <w:szCs w:val="28"/>
          <w:lang w:eastAsia="ru-RU"/>
        </w:rPr>
        <w:t>. Каждый день ребенка должен быть строго расписан. Нужно придумать для него полезные и интересные активности — записать на кружки, которые ему понравятся. У него должно быть время на прогулки, выполнение уроков и отдых. Вот в период отдыха он сможет пользоваться гаджетом, но только строго оговоренное время.</w:t>
      </w:r>
    </w:p>
    <w:p w:rsidR="00F140D8" w:rsidRPr="00F140D8" w:rsidRDefault="00F140D8" w:rsidP="00F140D8">
      <w:pPr>
        <w:numPr>
          <w:ilvl w:val="0"/>
          <w:numId w:val="5"/>
        </w:numPr>
        <w:shd w:val="clear" w:color="auto" w:fill="FFFFFF"/>
        <w:tabs>
          <w:tab w:val="clear" w:pos="720"/>
          <w:tab w:val="num" w:pos="0"/>
          <w:tab w:val="left" w:pos="1134"/>
        </w:tabs>
        <w:spacing w:before="100" w:beforeAutospacing="1"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40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Личный пример</w:t>
      </w:r>
      <w:r w:rsidRPr="00F140D8">
        <w:rPr>
          <w:rFonts w:ascii="Times New Roman" w:eastAsia="Times New Roman" w:hAnsi="Times New Roman" w:cs="Times New Roman"/>
          <w:sz w:val="28"/>
          <w:szCs w:val="28"/>
          <w:lang w:eastAsia="ru-RU"/>
        </w:rPr>
        <w:t>. Дети всегда копируют родителей. И если взрослые проводят свободное время в сети, то ребенок поступает так же. Он не видит, как может быть по-другому. Хорошо ввести в жизнь семьи ритуалы и традиции, планировать, как будете отдыхать все вместе. Это могут быть путешествия, прогулки, посещения интересных мест, настольные игры, совместные проекты, поделки, рукоделия, кулинарное творчество. Дети будут в восторге от такого времяпрепровождения, и гаджеты отойдут на второй план.</w:t>
      </w:r>
    </w:p>
    <w:p w:rsidR="00F140D8" w:rsidRPr="00F140D8" w:rsidRDefault="00F140D8" w:rsidP="00F140D8">
      <w:pPr>
        <w:numPr>
          <w:ilvl w:val="0"/>
          <w:numId w:val="5"/>
        </w:numPr>
        <w:shd w:val="clear" w:color="auto" w:fill="FFFFFF"/>
        <w:tabs>
          <w:tab w:val="clear" w:pos="720"/>
          <w:tab w:val="num" w:pos="0"/>
          <w:tab w:val="left" w:pos="1134"/>
        </w:tabs>
        <w:spacing w:before="100" w:beforeAutospacing="1"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40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Польза</w:t>
      </w:r>
      <w:r w:rsidRPr="00F140D8">
        <w:rPr>
          <w:rFonts w:ascii="Times New Roman" w:eastAsia="Times New Roman" w:hAnsi="Times New Roman" w:cs="Times New Roman"/>
          <w:sz w:val="28"/>
          <w:szCs w:val="28"/>
          <w:lang w:eastAsia="ru-RU"/>
        </w:rPr>
        <w:t>. Мир интернета открывает огромные возможности для того, кто хочет развиваться, а не только развлекаться. Родители должны показать ребенку варианты полезного проведения времени в сети.</w:t>
      </w:r>
    </w:p>
    <w:p w:rsidR="00F140D8" w:rsidRDefault="00F140D8" w:rsidP="00F140D8">
      <w:pPr>
        <w:shd w:val="clear" w:color="auto" w:fill="FFFFFF"/>
        <w:tabs>
          <w:tab w:val="num" w:pos="0"/>
          <w:tab w:val="left" w:pos="1134"/>
        </w:tabs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40D8" w:rsidRDefault="00F140D8" w:rsidP="00F140D8">
      <w:pPr>
        <w:shd w:val="clear" w:color="auto" w:fill="FFFFFF"/>
        <w:tabs>
          <w:tab w:val="num" w:pos="0"/>
          <w:tab w:val="left" w:pos="1134"/>
        </w:tabs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</w:pPr>
    </w:p>
    <w:p w:rsidR="00F140D8" w:rsidRDefault="00F140D8" w:rsidP="00F140D8">
      <w:pPr>
        <w:shd w:val="clear" w:color="auto" w:fill="FFFFFF"/>
        <w:tabs>
          <w:tab w:val="num" w:pos="0"/>
          <w:tab w:val="left" w:pos="1134"/>
        </w:tabs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</w:pPr>
    </w:p>
    <w:p w:rsidR="00F140D8" w:rsidRPr="00F140D8" w:rsidRDefault="00F140D8" w:rsidP="00F140D8">
      <w:pPr>
        <w:shd w:val="clear" w:color="auto" w:fill="FFFFFF"/>
        <w:tabs>
          <w:tab w:val="num" w:pos="0"/>
          <w:tab w:val="left" w:pos="1134"/>
        </w:tabs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</w:pPr>
      <w:r w:rsidRPr="00F140D8"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  <w:lastRenderedPageBreak/>
        <w:t>Профилактика зависимости от гаджетов</w:t>
      </w:r>
    </w:p>
    <w:p w:rsidR="00F140D8" w:rsidRPr="00F140D8" w:rsidRDefault="00F140D8" w:rsidP="00F140D8">
      <w:pPr>
        <w:numPr>
          <w:ilvl w:val="0"/>
          <w:numId w:val="6"/>
        </w:numPr>
        <w:shd w:val="clear" w:color="auto" w:fill="FFFFFF"/>
        <w:tabs>
          <w:tab w:val="clear" w:pos="720"/>
          <w:tab w:val="num" w:pos="0"/>
          <w:tab w:val="left" w:pos="1134"/>
        </w:tabs>
        <w:spacing w:before="100" w:beforeAutospacing="1"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40D8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 с самого раннего возраста приучать ребенка к соблюдению правил, которые устанавливают родители. Тогда и ограничение времени, проводимого с гаджетами, не будет восприниматься болезненно.</w:t>
      </w:r>
    </w:p>
    <w:p w:rsidR="00F140D8" w:rsidRPr="00F140D8" w:rsidRDefault="00F140D8" w:rsidP="00F140D8">
      <w:pPr>
        <w:numPr>
          <w:ilvl w:val="0"/>
          <w:numId w:val="6"/>
        </w:numPr>
        <w:shd w:val="clear" w:color="auto" w:fill="FFFFFF"/>
        <w:tabs>
          <w:tab w:val="clear" w:pos="720"/>
          <w:tab w:val="num" w:pos="0"/>
          <w:tab w:val="left" w:pos="1134"/>
        </w:tabs>
        <w:spacing w:before="100" w:beforeAutospacing="1"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40D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Некоторые родители практикуют кормление малышей во время просмотра мультфильма. Ребенок, увлеченный мелькающими картинками, послушно открывает рот. Но это приводит к нарушениям пищевого поведения и развитию зависимости от гаджета.</w:t>
      </w:r>
    </w:p>
    <w:p w:rsidR="00F140D8" w:rsidRPr="00F140D8" w:rsidRDefault="00F140D8" w:rsidP="00F140D8">
      <w:pPr>
        <w:numPr>
          <w:ilvl w:val="0"/>
          <w:numId w:val="6"/>
        </w:numPr>
        <w:shd w:val="clear" w:color="auto" w:fill="FFFFFF"/>
        <w:tabs>
          <w:tab w:val="clear" w:pos="720"/>
          <w:tab w:val="num" w:pos="0"/>
          <w:tab w:val="left" w:pos="1134"/>
        </w:tabs>
        <w:spacing w:before="100" w:beforeAutospacing="1"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40D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 использовать гаджеты, как средство от истерик или плохого настроения. Малыш должен учиться справляться с эмоциями самостоятельно, успокаиваться и благополучно переживать трудности.</w:t>
      </w:r>
    </w:p>
    <w:p w:rsidR="00F140D8" w:rsidRPr="00F140D8" w:rsidRDefault="00F140D8" w:rsidP="00F140D8">
      <w:pPr>
        <w:numPr>
          <w:ilvl w:val="0"/>
          <w:numId w:val="6"/>
        </w:numPr>
        <w:shd w:val="clear" w:color="auto" w:fill="FFFFFF"/>
        <w:tabs>
          <w:tab w:val="clear" w:pos="720"/>
          <w:tab w:val="num" w:pos="0"/>
          <w:tab w:val="left" w:pos="1134"/>
        </w:tabs>
        <w:spacing w:before="100" w:beforeAutospacing="1"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40D8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подают пример ребенку. Свободное время лучше проводить, общаясь с семьей, а не с гаджетом.</w:t>
      </w:r>
    </w:p>
    <w:p w:rsidR="00F140D8" w:rsidRPr="00F140D8" w:rsidRDefault="00F140D8" w:rsidP="00F140D8">
      <w:pPr>
        <w:numPr>
          <w:ilvl w:val="0"/>
          <w:numId w:val="6"/>
        </w:numPr>
        <w:shd w:val="clear" w:color="auto" w:fill="FFFFFF"/>
        <w:tabs>
          <w:tab w:val="clear" w:pos="720"/>
          <w:tab w:val="num" w:pos="0"/>
          <w:tab w:val="left" w:pos="1134"/>
        </w:tabs>
        <w:spacing w:before="100" w:beforeAutospacing="1"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40D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Детям всех возрастов нужно общение с родителями, общие интересы и цели. Тогда у них не будет потребности убегать от одиночества в сеть.</w:t>
      </w:r>
    </w:p>
    <w:p w:rsidR="00F140D8" w:rsidRPr="00F140D8" w:rsidRDefault="00F140D8" w:rsidP="00F140D8">
      <w:pPr>
        <w:numPr>
          <w:ilvl w:val="0"/>
          <w:numId w:val="6"/>
        </w:numPr>
        <w:shd w:val="clear" w:color="auto" w:fill="FFFFFF"/>
        <w:tabs>
          <w:tab w:val="clear" w:pos="720"/>
          <w:tab w:val="num" w:pos="0"/>
          <w:tab w:val="left" w:pos="1134"/>
        </w:tabs>
        <w:spacing w:before="100" w:beforeAutospacing="1"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40D8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 обеспечить ребенку интересный и разнообразный досуг, достаточно игрушек, материалов для творчества, спортивного инвентаря.</w:t>
      </w:r>
    </w:p>
    <w:p w:rsidR="00F140D8" w:rsidRPr="00F140D8" w:rsidRDefault="00F140D8" w:rsidP="00F140D8">
      <w:pPr>
        <w:numPr>
          <w:ilvl w:val="0"/>
          <w:numId w:val="6"/>
        </w:numPr>
        <w:shd w:val="clear" w:color="auto" w:fill="FFFFFF"/>
        <w:tabs>
          <w:tab w:val="clear" w:pos="720"/>
          <w:tab w:val="num" w:pos="0"/>
          <w:tab w:val="left" w:pos="1134"/>
        </w:tabs>
        <w:spacing w:before="100" w:beforeAutospacing="1"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40D8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Родителям нужно интересоваться, чем дети занимаются в сети, во что играют, что смотрят, с кем общаются. Уважение к интересам ребенка укрепляет родительский авторитет.</w:t>
      </w:r>
    </w:p>
    <w:p w:rsidR="00F140D8" w:rsidRPr="00F140D8" w:rsidRDefault="00F140D8" w:rsidP="00F140D8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</w:pPr>
      <w:r w:rsidRPr="00F140D8"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  <w:t>Положительные стороны гаджетов для детей</w:t>
      </w:r>
    </w:p>
    <w:p w:rsidR="00F140D8" w:rsidRPr="00F140D8" w:rsidRDefault="00F140D8" w:rsidP="00F140D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40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Современному человеку умение пользоваться компьютером и ориентироваться в сети необходимо. Ведь в нашем мире все </w:t>
      </w:r>
      <w:proofErr w:type="spellStart"/>
      <w:r w:rsidRPr="00F140D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компьтеризировано</w:t>
      </w:r>
      <w:proofErr w:type="spellEnd"/>
      <w:r w:rsidRPr="00F140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Существуют качественные игры и приложения, позволяющие детям развивать логику, память, изучать иностранные языки. Увлечение детей играми часто становится входными дверями в IT-технологии. Важно только правильно сориентировать ребенка. Сегодня онлайн образование набирает обороты. Можно заниматься с репетитором, учиться в разных школах, на курсах, посещать </w:t>
      </w:r>
      <w:proofErr w:type="gramStart"/>
      <w:r w:rsidRPr="00F140D8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мастер-классы</w:t>
      </w:r>
      <w:proofErr w:type="gramEnd"/>
      <w:r w:rsidRPr="00F140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выходя из дома. Это удобно и открывает огромные возможности.</w:t>
      </w:r>
    </w:p>
    <w:p w:rsidR="00F140D8" w:rsidRPr="00F140D8" w:rsidRDefault="00F140D8" w:rsidP="00F140D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40D8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нужно полностью ограждать детей от гаджетов и запрещать им пользоваться интернетом. Важно уделять внимание ребенку, доносить до него значение настоящих ценностей — семьи, дружбы, общения, развития. А гаджеты должны быть только помощниками в жизни и достижении успеха. Тогда никаких проблем с ними в семье не возникнет.</w:t>
      </w:r>
    </w:p>
    <w:p w:rsidR="006F4412" w:rsidRDefault="006F4412"/>
    <w:sectPr w:rsidR="006F4412" w:rsidSect="00F140D8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CE0B35"/>
    <w:multiLevelType w:val="multilevel"/>
    <w:tmpl w:val="29A4F2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B22008"/>
    <w:multiLevelType w:val="multilevel"/>
    <w:tmpl w:val="292853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00514C"/>
    <w:multiLevelType w:val="multilevel"/>
    <w:tmpl w:val="33C6A0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78D69AA"/>
    <w:multiLevelType w:val="multilevel"/>
    <w:tmpl w:val="B6B031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A6A0891"/>
    <w:multiLevelType w:val="multilevel"/>
    <w:tmpl w:val="8286D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A8A56C9"/>
    <w:multiLevelType w:val="multilevel"/>
    <w:tmpl w:val="428A36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568F"/>
    <w:rsid w:val="0063568F"/>
    <w:rsid w:val="006F4412"/>
    <w:rsid w:val="00F14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40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40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40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40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139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1996</Words>
  <Characters>11383</Characters>
  <Application>Microsoft Office Word</Application>
  <DocSecurity>0</DocSecurity>
  <Lines>94</Lines>
  <Paragraphs>26</Paragraphs>
  <ScaleCrop>false</ScaleCrop>
  <Company>SPecialiST RePack</Company>
  <LinksUpToDate>false</LinksUpToDate>
  <CharactersWithSpaces>13353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2022-01-13T15:31:00Z</dcterms:created>
  <dcterms:modified xsi:type="dcterms:W3CDTF">2022-01-13T15:41:00Z</dcterms:modified>
</cp:coreProperties>
</file>