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F3" w:rsidRDefault="00B5021C">
      <w:pPr>
        <w:tabs>
          <w:tab w:val="left" w:pos="3060"/>
        </w:tabs>
        <w:ind w:left="20"/>
        <w:rPr>
          <w:sz w:val="20"/>
          <w:szCs w:val="20"/>
        </w:rPr>
      </w:pPr>
      <w:r w:rsidRPr="00B5021C">
        <w:rPr>
          <w:rFonts w:ascii="Gabriola" w:eastAsia="Gabriola" w:hAnsi="Gabriola" w:cs="Gabriola"/>
          <w:b/>
          <w:bCs/>
          <w:noProof/>
          <w:sz w:val="52"/>
          <w:szCs w:val="52"/>
        </w:rPr>
        <w:pict>
          <v:roundrect id="_x0000_s1027" style="position:absolute;left:0;text-align:left;margin-left:275pt;margin-top:11.45pt;width:90.75pt;height:38.25pt;z-index:251658752" arcsize="10923f" wrapcoords="714 0 179 847 -179 2965 -179 16941 0 20329 714 21176 20707 21176 21421 20329 21779 13553 21779 3812 21243 847 20707 0 714 0" fillcolor="#b6dde8 [1304]" stroked="f">
            <w10:wrap type="through"/>
          </v:roundrect>
        </w:pict>
      </w:r>
      <w:r w:rsidRPr="00B5021C">
        <w:rPr>
          <w:rFonts w:ascii="Gabriola" w:eastAsia="Gabriola" w:hAnsi="Gabriola" w:cs="Gabriola"/>
          <w:b/>
          <w:bCs/>
          <w:noProof/>
          <w:sz w:val="52"/>
          <w:szCs w:val="5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276225</wp:posOffset>
            </wp:positionH>
            <wp:positionV relativeFrom="page">
              <wp:posOffset>180975</wp:posOffset>
            </wp:positionV>
            <wp:extent cx="5476875" cy="83724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 l="9772" t="2083" r="1629" b="1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37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021C">
        <w:rPr>
          <w:rFonts w:ascii="Gabriola" w:eastAsia="Gabriola" w:hAnsi="Gabriola" w:cs="Gabriola"/>
          <w:b/>
          <w:bCs/>
          <w:sz w:val="52"/>
          <w:szCs w:val="52"/>
        </w:rPr>
        <w:t>ПАМЯТКА</w:t>
      </w:r>
      <w:r w:rsidRPr="00B5021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Pr="00B5021C">
        <w:rPr>
          <w:rFonts w:eastAsia="Gabriola"/>
          <w:b/>
          <w:bCs/>
          <w:sz w:val="28"/>
          <w:szCs w:val="28"/>
        </w:rPr>
        <w:t>для педагогов</w:t>
      </w:r>
    </w:p>
    <w:p w:rsidR="00494BF3" w:rsidRDefault="00494BF3">
      <w:pPr>
        <w:spacing w:line="196" w:lineRule="exact"/>
        <w:rPr>
          <w:sz w:val="24"/>
          <w:szCs w:val="24"/>
        </w:rPr>
      </w:pPr>
    </w:p>
    <w:p w:rsidR="00494BF3" w:rsidRPr="00B5021C" w:rsidRDefault="00B5021C" w:rsidP="00B5021C">
      <w:pPr>
        <w:spacing w:line="180" w:lineRule="auto"/>
        <w:ind w:right="40"/>
        <w:jc w:val="center"/>
        <w:rPr>
          <w:rFonts w:ascii="Arial Black" w:hAnsi="Arial Black"/>
          <w:b/>
          <w:sz w:val="20"/>
          <w:szCs w:val="20"/>
        </w:rPr>
      </w:pPr>
      <w:r w:rsidRPr="00B5021C">
        <w:rPr>
          <w:rFonts w:ascii="Arial Black" w:eastAsia="Gabriola" w:hAnsi="Arial Black"/>
          <w:b/>
          <w:sz w:val="41"/>
          <w:szCs w:val="41"/>
        </w:rPr>
        <w:t>Пять приемов, которые помогут выйти из режима самоизоляции</w:t>
      </w:r>
    </w:p>
    <w:p w:rsidR="00494BF3" w:rsidRDefault="00494BF3">
      <w:pPr>
        <w:spacing w:line="200" w:lineRule="exact"/>
        <w:rPr>
          <w:sz w:val="24"/>
          <w:szCs w:val="24"/>
        </w:rPr>
      </w:pPr>
    </w:p>
    <w:p w:rsidR="00494BF3" w:rsidRDefault="00494BF3">
      <w:pPr>
        <w:spacing w:line="200" w:lineRule="exact"/>
        <w:rPr>
          <w:sz w:val="24"/>
          <w:szCs w:val="24"/>
        </w:rPr>
      </w:pPr>
    </w:p>
    <w:p w:rsidR="00494BF3" w:rsidRDefault="00494BF3">
      <w:pPr>
        <w:spacing w:line="200" w:lineRule="exact"/>
        <w:rPr>
          <w:sz w:val="24"/>
          <w:szCs w:val="24"/>
        </w:rPr>
      </w:pPr>
    </w:p>
    <w:p w:rsidR="00494BF3" w:rsidRDefault="00494BF3">
      <w:pPr>
        <w:spacing w:line="242" w:lineRule="exact"/>
        <w:rPr>
          <w:sz w:val="24"/>
          <w:szCs w:val="24"/>
        </w:rPr>
      </w:pPr>
    </w:p>
    <w:p w:rsidR="00494BF3" w:rsidRPr="00B5021C" w:rsidRDefault="00B5021C">
      <w:pPr>
        <w:ind w:left="20"/>
        <w:rPr>
          <w:sz w:val="28"/>
          <w:szCs w:val="28"/>
        </w:rPr>
      </w:pPr>
      <w:r w:rsidRPr="00B5021C">
        <w:rPr>
          <w:rFonts w:eastAsia="Gabriola"/>
          <w:b/>
          <w:bCs/>
          <w:sz w:val="28"/>
          <w:szCs w:val="28"/>
        </w:rPr>
        <w:t>Действуйте постепенно</w:t>
      </w:r>
    </w:p>
    <w:p w:rsidR="00494BF3" w:rsidRPr="00B5021C" w:rsidRDefault="00494BF3">
      <w:pPr>
        <w:spacing w:line="151" w:lineRule="exact"/>
        <w:rPr>
          <w:sz w:val="28"/>
          <w:szCs w:val="28"/>
        </w:rPr>
      </w:pPr>
    </w:p>
    <w:p w:rsidR="00494BF3" w:rsidRPr="00B5021C" w:rsidRDefault="00B5021C" w:rsidP="00B5021C">
      <w:pPr>
        <w:spacing w:line="182" w:lineRule="auto"/>
        <w:ind w:left="20" w:right="280"/>
        <w:jc w:val="both"/>
        <w:rPr>
          <w:sz w:val="28"/>
          <w:szCs w:val="28"/>
        </w:rPr>
      </w:pPr>
      <w:r w:rsidRPr="00B5021C">
        <w:rPr>
          <w:rFonts w:eastAsia="Gabriola"/>
          <w:sz w:val="28"/>
          <w:szCs w:val="28"/>
        </w:rPr>
        <w:t>Не берите на себя максимум задач сразу. Старайтесь сохранить те плюсы, которые нашли для себя в самоизоляции.</w:t>
      </w:r>
    </w:p>
    <w:p w:rsidR="00494BF3" w:rsidRPr="00B5021C" w:rsidRDefault="00494BF3">
      <w:pPr>
        <w:spacing w:line="200" w:lineRule="exact"/>
        <w:rPr>
          <w:sz w:val="24"/>
          <w:szCs w:val="24"/>
        </w:rPr>
      </w:pPr>
    </w:p>
    <w:p w:rsidR="00494BF3" w:rsidRPr="00B5021C" w:rsidRDefault="00494BF3">
      <w:pPr>
        <w:spacing w:line="361" w:lineRule="exact"/>
        <w:rPr>
          <w:sz w:val="24"/>
          <w:szCs w:val="24"/>
        </w:rPr>
      </w:pPr>
    </w:p>
    <w:p w:rsidR="00494BF3" w:rsidRPr="00B5021C" w:rsidRDefault="00B5021C">
      <w:pPr>
        <w:ind w:left="20"/>
        <w:rPr>
          <w:sz w:val="28"/>
          <w:szCs w:val="28"/>
        </w:rPr>
      </w:pPr>
      <w:r w:rsidRPr="00B5021C">
        <w:rPr>
          <w:rFonts w:eastAsia="Gabriola"/>
          <w:b/>
          <w:bCs/>
          <w:sz w:val="28"/>
          <w:szCs w:val="28"/>
        </w:rPr>
        <w:t>Соблюдайте режим дня и питания</w:t>
      </w:r>
    </w:p>
    <w:p w:rsidR="00494BF3" w:rsidRPr="00B5021C" w:rsidRDefault="00494BF3">
      <w:pPr>
        <w:spacing w:line="151" w:lineRule="exact"/>
        <w:rPr>
          <w:sz w:val="28"/>
          <w:szCs w:val="28"/>
        </w:rPr>
      </w:pPr>
    </w:p>
    <w:p w:rsidR="00494BF3" w:rsidRPr="00B5021C" w:rsidRDefault="00B5021C" w:rsidP="00B5021C">
      <w:pPr>
        <w:spacing w:line="182" w:lineRule="auto"/>
        <w:ind w:left="20" w:right="240"/>
        <w:jc w:val="both"/>
        <w:rPr>
          <w:sz w:val="28"/>
          <w:szCs w:val="28"/>
        </w:rPr>
      </w:pPr>
      <w:r w:rsidRPr="00B5021C">
        <w:rPr>
          <w:rFonts w:eastAsia="Gabriola"/>
          <w:sz w:val="28"/>
          <w:szCs w:val="28"/>
        </w:rPr>
        <w:t>Придерживайтесь восьмичасового режима сна. Старайтесь обо</w:t>
      </w:r>
      <w:r w:rsidRPr="00B5021C">
        <w:rPr>
          <w:rFonts w:eastAsia="Gabriola"/>
          <w:sz w:val="28"/>
          <w:szCs w:val="28"/>
        </w:rPr>
        <w:t>гащать организм витаминами и сбалансированным питанием. Совершайте прогулки и легкие физические нагрузки.</w:t>
      </w:r>
    </w:p>
    <w:p w:rsidR="00494BF3" w:rsidRPr="00B5021C" w:rsidRDefault="00494BF3">
      <w:pPr>
        <w:spacing w:line="200" w:lineRule="exact"/>
        <w:rPr>
          <w:sz w:val="24"/>
          <w:szCs w:val="24"/>
        </w:rPr>
      </w:pPr>
    </w:p>
    <w:p w:rsidR="00494BF3" w:rsidRPr="00B5021C" w:rsidRDefault="00494BF3">
      <w:pPr>
        <w:spacing w:line="363" w:lineRule="exact"/>
        <w:rPr>
          <w:sz w:val="24"/>
          <w:szCs w:val="24"/>
        </w:rPr>
      </w:pPr>
    </w:p>
    <w:p w:rsidR="00B5021C" w:rsidRPr="00B5021C" w:rsidRDefault="00B5021C">
      <w:pPr>
        <w:ind w:left="20"/>
        <w:rPr>
          <w:rFonts w:eastAsia="Gabriola"/>
          <w:b/>
          <w:bCs/>
          <w:sz w:val="28"/>
          <w:szCs w:val="28"/>
        </w:rPr>
      </w:pPr>
    </w:p>
    <w:p w:rsidR="00494BF3" w:rsidRPr="00B5021C" w:rsidRDefault="00B5021C">
      <w:pPr>
        <w:ind w:left="20"/>
        <w:rPr>
          <w:sz w:val="28"/>
          <w:szCs w:val="28"/>
        </w:rPr>
      </w:pPr>
      <w:r w:rsidRPr="00B5021C">
        <w:rPr>
          <w:rFonts w:eastAsia="Gabriola"/>
          <w:b/>
          <w:bCs/>
          <w:sz w:val="28"/>
          <w:szCs w:val="28"/>
        </w:rPr>
        <w:t>Восстанавливайте рабочие контакты</w:t>
      </w:r>
    </w:p>
    <w:p w:rsidR="00494BF3" w:rsidRPr="00B5021C" w:rsidRDefault="00494BF3">
      <w:pPr>
        <w:spacing w:line="151" w:lineRule="exact"/>
        <w:rPr>
          <w:sz w:val="28"/>
          <w:szCs w:val="28"/>
        </w:rPr>
      </w:pPr>
    </w:p>
    <w:p w:rsidR="00494BF3" w:rsidRPr="00B5021C" w:rsidRDefault="00B5021C">
      <w:pPr>
        <w:spacing w:line="182" w:lineRule="auto"/>
        <w:ind w:left="20" w:right="80"/>
        <w:rPr>
          <w:sz w:val="28"/>
          <w:szCs w:val="28"/>
        </w:rPr>
      </w:pPr>
      <w:r w:rsidRPr="00B5021C">
        <w:rPr>
          <w:rFonts w:eastAsia="Gabriola"/>
          <w:sz w:val="28"/>
          <w:szCs w:val="28"/>
        </w:rPr>
        <w:t xml:space="preserve">Вспомните тех, с кем много взаимодействовали в работе, </w:t>
      </w:r>
      <w:proofErr w:type="gramStart"/>
      <w:r w:rsidRPr="00B5021C">
        <w:rPr>
          <w:rFonts w:eastAsia="Gabriola"/>
          <w:sz w:val="28"/>
          <w:szCs w:val="28"/>
        </w:rPr>
        <w:t>обсуди-те</w:t>
      </w:r>
      <w:proofErr w:type="gramEnd"/>
      <w:r w:rsidRPr="00B5021C">
        <w:rPr>
          <w:rFonts w:eastAsia="Gabriola"/>
          <w:sz w:val="28"/>
          <w:szCs w:val="28"/>
        </w:rPr>
        <w:t xml:space="preserve"> совместные планы, поделитесь эмоциями.</w:t>
      </w:r>
    </w:p>
    <w:p w:rsidR="00494BF3" w:rsidRPr="00B5021C" w:rsidRDefault="00494BF3">
      <w:pPr>
        <w:spacing w:line="200" w:lineRule="exact"/>
        <w:rPr>
          <w:sz w:val="24"/>
          <w:szCs w:val="24"/>
        </w:rPr>
      </w:pPr>
    </w:p>
    <w:p w:rsidR="00494BF3" w:rsidRPr="00B5021C" w:rsidRDefault="00494BF3">
      <w:pPr>
        <w:spacing w:line="200" w:lineRule="exact"/>
        <w:rPr>
          <w:sz w:val="24"/>
          <w:szCs w:val="24"/>
        </w:rPr>
      </w:pPr>
    </w:p>
    <w:p w:rsidR="00494BF3" w:rsidRPr="00B5021C" w:rsidRDefault="00494BF3">
      <w:pPr>
        <w:spacing w:line="339" w:lineRule="exact"/>
        <w:rPr>
          <w:sz w:val="24"/>
          <w:szCs w:val="24"/>
        </w:rPr>
      </w:pPr>
    </w:p>
    <w:p w:rsidR="00B5021C" w:rsidRPr="00B5021C" w:rsidRDefault="00B5021C">
      <w:pPr>
        <w:ind w:left="20" w:right="1040"/>
        <w:rPr>
          <w:rFonts w:eastAsia="Gabriola"/>
          <w:b/>
          <w:bCs/>
          <w:sz w:val="28"/>
          <w:szCs w:val="28"/>
        </w:rPr>
      </w:pPr>
    </w:p>
    <w:p w:rsidR="00494BF3" w:rsidRPr="00B5021C" w:rsidRDefault="00B5021C" w:rsidP="00B5021C">
      <w:pPr>
        <w:ind w:left="20" w:right="18"/>
        <w:rPr>
          <w:sz w:val="28"/>
          <w:szCs w:val="28"/>
        </w:rPr>
      </w:pPr>
      <w:r w:rsidRPr="00B5021C">
        <w:rPr>
          <w:rFonts w:eastAsia="Gabriola"/>
          <w:b/>
          <w:bCs/>
          <w:sz w:val="28"/>
          <w:szCs w:val="28"/>
        </w:rPr>
        <w:t>Обращ</w:t>
      </w:r>
      <w:r>
        <w:rPr>
          <w:rFonts w:eastAsia="Gabriola"/>
          <w:b/>
          <w:bCs/>
          <w:sz w:val="28"/>
          <w:szCs w:val="28"/>
        </w:rPr>
        <w:t xml:space="preserve">айте внимание на личные границы </w:t>
      </w:r>
      <w:r w:rsidRPr="00B5021C">
        <w:rPr>
          <w:rFonts w:eastAsia="Gabriola"/>
          <w:b/>
          <w:bCs/>
          <w:sz w:val="28"/>
          <w:szCs w:val="28"/>
        </w:rPr>
        <w:t>в</w:t>
      </w:r>
      <w:r>
        <w:rPr>
          <w:rFonts w:eastAsia="Gabriola"/>
          <w:b/>
          <w:bCs/>
          <w:sz w:val="28"/>
          <w:szCs w:val="28"/>
        </w:rPr>
        <w:t xml:space="preserve"> </w:t>
      </w:r>
      <w:r w:rsidRPr="00B5021C">
        <w:rPr>
          <w:rFonts w:eastAsia="Gabriola"/>
          <w:b/>
          <w:bCs/>
          <w:sz w:val="28"/>
          <w:szCs w:val="28"/>
        </w:rPr>
        <w:t>семье</w:t>
      </w:r>
    </w:p>
    <w:p w:rsidR="00B5021C" w:rsidRDefault="00B5021C" w:rsidP="00B5021C">
      <w:pPr>
        <w:spacing w:line="182" w:lineRule="auto"/>
        <w:ind w:right="360"/>
        <w:jc w:val="both"/>
        <w:rPr>
          <w:rFonts w:eastAsia="Gabriola"/>
          <w:sz w:val="28"/>
          <w:szCs w:val="28"/>
        </w:rPr>
      </w:pPr>
    </w:p>
    <w:p w:rsidR="00494BF3" w:rsidRPr="00B5021C" w:rsidRDefault="00B5021C" w:rsidP="00B5021C">
      <w:pPr>
        <w:tabs>
          <w:tab w:val="left" w:pos="7088"/>
        </w:tabs>
        <w:spacing w:line="182" w:lineRule="auto"/>
        <w:ind w:right="18"/>
        <w:jc w:val="both"/>
        <w:rPr>
          <w:sz w:val="28"/>
          <w:szCs w:val="28"/>
        </w:rPr>
      </w:pPr>
      <w:r w:rsidRPr="00B5021C">
        <w:rPr>
          <w:rFonts w:eastAsia="Gabriola"/>
          <w:sz w:val="28"/>
          <w:szCs w:val="28"/>
        </w:rPr>
        <w:t>Границы других людей дол</w:t>
      </w:r>
      <w:r>
        <w:rPr>
          <w:rFonts w:eastAsia="Gabriola"/>
          <w:sz w:val="28"/>
          <w:szCs w:val="28"/>
        </w:rPr>
        <w:t xml:space="preserve">жны быть </w:t>
      </w:r>
      <w:r w:rsidRPr="00B5021C">
        <w:rPr>
          <w:rFonts w:eastAsia="Gabriola"/>
          <w:sz w:val="28"/>
          <w:szCs w:val="28"/>
        </w:rPr>
        <w:t>неприкосновенны. Осуще</w:t>
      </w:r>
      <w:r w:rsidRPr="00B5021C">
        <w:rPr>
          <w:rFonts w:eastAsia="Gabriola"/>
          <w:sz w:val="28"/>
          <w:szCs w:val="28"/>
        </w:rPr>
        <w:t xml:space="preserve">ствляйте самоконтроль, а не </w:t>
      </w:r>
      <w:proofErr w:type="gramStart"/>
      <w:r w:rsidRPr="00B5021C">
        <w:rPr>
          <w:rFonts w:eastAsia="Gabriola"/>
          <w:sz w:val="28"/>
          <w:szCs w:val="28"/>
        </w:rPr>
        <w:t>контроль за</w:t>
      </w:r>
      <w:proofErr w:type="gramEnd"/>
      <w:r w:rsidRPr="00B5021C">
        <w:rPr>
          <w:rFonts w:eastAsia="Gabriola"/>
          <w:sz w:val="28"/>
          <w:szCs w:val="28"/>
        </w:rPr>
        <w:t xml:space="preserve"> кем-то.</w:t>
      </w:r>
    </w:p>
    <w:p w:rsidR="00494BF3" w:rsidRPr="00B5021C" w:rsidRDefault="00494BF3">
      <w:pPr>
        <w:spacing w:line="200" w:lineRule="exact"/>
        <w:rPr>
          <w:sz w:val="24"/>
          <w:szCs w:val="24"/>
        </w:rPr>
      </w:pPr>
    </w:p>
    <w:p w:rsidR="00494BF3" w:rsidRPr="00B5021C" w:rsidRDefault="00494BF3">
      <w:pPr>
        <w:spacing w:line="364" w:lineRule="exact"/>
        <w:rPr>
          <w:sz w:val="24"/>
          <w:szCs w:val="24"/>
        </w:rPr>
      </w:pPr>
    </w:p>
    <w:p w:rsidR="00B5021C" w:rsidRPr="00B5021C" w:rsidRDefault="00B5021C">
      <w:pPr>
        <w:ind w:left="20"/>
        <w:rPr>
          <w:rFonts w:eastAsia="Gabriola"/>
          <w:b/>
          <w:bCs/>
          <w:sz w:val="28"/>
          <w:szCs w:val="28"/>
        </w:rPr>
      </w:pPr>
    </w:p>
    <w:p w:rsidR="00494BF3" w:rsidRPr="00B5021C" w:rsidRDefault="00B5021C">
      <w:pPr>
        <w:ind w:left="20"/>
        <w:rPr>
          <w:sz w:val="28"/>
          <w:szCs w:val="28"/>
        </w:rPr>
      </w:pPr>
      <w:r w:rsidRPr="00B5021C">
        <w:rPr>
          <w:rFonts w:eastAsia="Gabriola"/>
          <w:b/>
          <w:bCs/>
          <w:sz w:val="28"/>
          <w:szCs w:val="28"/>
        </w:rPr>
        <w:t>Руководствуйтесь правилом «Здесь и сейчас»</w:t>
      </w:r>
    </w:p>
    <w:p w:rsidR="00494BF3" w:rsidRPr="00B5021C" w:rsidRDefault="00494BF3">
      <w:pPr>
        <w:rPr>
          <w:sz w:val="28"/>
          <w:szCs w:val="28"/>
        </w:rPr>
        <w:sectPr w:rsidR="00494BF3" w:rsidRPr="00B5021C">
          <w:pgSz w:w="9360" w:h="13890"/>
          <w:pgMar w:top="311" w:right="854" w:bottom="223" w:left="1400" w:header="0" w:footer="0" w:gutter="0"/>
          <w:cols w:space="720" w:equalWidth="0">
            <w:col w:w="7100"/>
          </w:cols>
        </w:sectPr>
      </w:pPr>
    </w:p>
    <w:p w:rsidR="00494BF3" w:rsidRPr="00B5021C" w:rsidRDefault="00494BF3">
      <w:pPr>
        <w:spacing w:line="149" w:lineRule="exact"/>
        <w:rPr>
          <w:sz w:val="28"/>
          <w:szCs w:val="28"/>
        </w:rPr>
      </w:pPr>
    </w:p>
    <w:p w:rsidR="00494BF3" w:rsidRPr="00B5021C" w:rsidRDefault="00B5021C">
      <w:pPr>
        <w:spacing w:line="182" w:lineRule="auto"/>
        <w:ind w:left="20"/>
        <w:rPr>
          <w:sz w:val="20"/>
          <w:szCs w:val="20"/>
        </w:rPr>
      </w:pPr>
      <w:r w:rsidRPr="00B5021C">
        <w:rPr>
          <w:rFonts w:eastAsia="Gabriola"/>
          <w:sz w:val="28"/>
          <w:szCs w:val="28"/>
        </w:rPr>
        <w:t>Вернитесь в настоящее. Подумайте, что можно сделать для своего здоровья прямо сейчас, чем можно управлять</w:t>
      </w:r>
      <w:r w:rsidRPr="00B5021C">
        <w:rPr>
          <w:rFonts w:ascii="Gabriola" w:eastAsia="Gabriola" w:hAnsi="Gabriola" w:cs="Gabriola"/>
        </w:rPr>
        <w:t>.</w:t>
      </w:r>
    </w:p>
    <w:sectPr w:rsidR="00494BF3" w:rsidRPr="00B5021C" w:rsidSect="00494BF3">
      <w:type w:val="continuous"/>
      <w:pgSz w:w="9360" w:h="13890"/>
      <w:pgMar w:top="311" w:right="854" w:bottom="223" w:left="1400" w:header="0" w:footer="0" w:gutter="0"/>
      <w:cols w:space="720" w:equalWidth="0">
        <w:col w:w="7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4BF3"/>
    <w:rsid w:val="00494BF3"/>
    <w:rsid w:val="00B5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2020-09-02T08:58:00Z</dcterms:created>
  <dcterms:modified xsi:type="dcterms:W3CDTF">2020-09-01T15:46:00Z</dcterms:modified>
</cp:coreProperties>
</file>