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5" w:rsidRPr="002F5560" w:rsidRDefault="009376C5" w:rsidP="002F55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практикума для педагогов «Как настроиться на учебный год после самоизоляции»</w:t>
      </w:r>
    </w:p>
    <w:p w:rsidR="007D6FB5" w:rsidRPr="002F5560" w:rsidRDefault="009376C5" w:rsidP="002F556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F5560">
        <w:rPr>
          <w:rFonts w:ascii="Times New Roman" w:eastAsia="Arial" w:hAnsi="Times New Roman" w:cs="Times New Roman"/>
          <w:b/>
          <w:bCs/>
          <w:sz w:val="28"/>
          <w:szCs w:val="28"/>
        </w:rPr>
        <w:t>Цель:</w:t>
      </w:r>
      <w:r w:rsidRPr="002F5560">
        <w:rPr>
          <w:rFonts w:ascii="Times New Roman" w:eastAsia="Arial" w:hAnsi="Times New Roman" w:cs="Times New Roman"/>
          <w:sz w:val="28"/>
          <w:szCs w:val="28"/>
        </w:rPr>
        <w:t xml:space="preserve"> снять эмоциональное напряжение перед началом нового учебного года после завершения режима самоизоляции.</w:t>
      </w:r>
    </w:p>
    <w:p w:rsidR="002F5560" w:rsidRDefault="009376C5" w:rsidP="002F556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F5560">
        <w:rPr>
          <w:rFonts w:ascii="Times New Roman" w:eastAsia="Arial" w:hAnsi="Times New Roman" w:cs="Times New Roman"/>
          <w:b/>
          <w:bCs/>
          <w:sz w:val="28"/>
          <w:szCs w:val="28"/>
        </w:rPr>
        <w:t>Задачи:</w:t>
      </w:r>
      <w:r w:rsidR="002F5560">
        <w:rPr>
          <w:rFonts w:ascii="Times New Roman" w:eastAsia="Arial" w:hAnsi="Times New Roman" w:cs="Times New Roman"/>
          <w:sz w:val="28"/>
          <w:szCs w:val="28"/>
        </w:rPr>
        <w:br/>
        <w:t xml:space="preserve">- </w:t>
      </w:r>
      <w:r w:rsidRPr="002F5560">
        <w:rPr>
          <w:rFonts w:ascii="Times New Roman" w:eastAsia="Arial" w:hAnsi="Times New Roman" w:cs="Times New Roman"/>
          <w:sz w:val="28"/>
          <w:szCs w:val="28"/>
        </w:rPr>
        <w:t xml:space="preserve">создать условия, чтобы помочь отреагировать </w:t>
      </w:r>
      <w:r w:rsidR="002F5560">
        <w:rPr>
          <w:rFonts w:ascii="Times New Roman" w:eastAsia="Arial" w:hAnsi="Times New Roman" w:cs="Times New Roman"/>
          <w:sz w:val="28"/>
          <w:szCs w:val="28"/>
        </w:rPr>
        <w:t>на негативные эмоции;</w:t>
      </w:r>
    </w:p>
    <w:p w:rsidR="002F5560" w:rsidRDefault="002F5560" w:rsidP="002F55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9376C5" w:rsidRPr="002F5560">
        <w:rPr>
          <w:rFonts w:ascii="Times New Roman" w:eastAsia="Arial" w:hAnsi="Times New Roman" w:cs="Times New Roman"/>
          <w:sz w:val="28"/>
          <w:szCs w:val="28"/>
        </w:rPr>
        <w:t xml:space="preserve">повысить готовность педагогов осознавать и использовать ресурсы адаптации </w:t>
      </w:r>
      <w:r>
        <w:rPr>
          <w:rFonts w:ascii="Times New Roman" w:eastAsia="Arial" w:hAnsi="Times New Roman" w:cs="Times New Roman"/>
          <w:sz w:val="28"/>
          <w:szCs w:val="28"/>
        </w:rPr>
        <w:t>к меняющимся условиям работы;</w:t>
      </w:r>
    </w:p>
    <w:p w:rsidR="009376C5" w:rsidRPr="002F5560" w:rsidRDefault="002F5560" w:rsidP="002F556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9376C5" w:rsidRPr="002F5560">
        <w:rPr>
          <w:rFonts w:ascii="Times New Roman" w:eastAsia="Arial" w:hAnsi="Times New Roman" w:cs="Times New Roman"/>
          <w:sz w:val="28"/>
          <w:szCs w:val="28"/>
        </w:rPr>
        <w:t>ознакомить с рекомендациями по выходу из режима самоизоляции.</w:t>
      </w:r>
    </w:p>
    <w:p w:rsidR="009376C5" w:rsidRPr="002F5560" w:rsidRDefault="009376C5" w:rsidP="002F5560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560">
        <w:rPr>
          <w:rFonts w:ascii="Times New Roman" w:hAnsi="Times New Roman" w:cs="Times New Roman"/>
          <w:b/>
          <w:sz w:val="28"/>
          <w:szCs w:val="28"/>
        </w:rPr>
        <w:t>Этап 1. Вводная часть</w:t>
      </w:r>
    </w:p>
    <w:p w:rsidR="009376C5" w:rsidRPr="002F5560" w:rsidRDefault="009376C5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>Педагог-психолог:</w:t>
      </w:r>
    </w:p>
    <w:p w:rsidR="009376C5" w:rsidRPr="002F5560" w:rsidRDefault="009376C5" w:rsidP="002F5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дорогие коллеги! Сегодня мы поговорим о том, как вернуться в продуктивный рабочий ритм и с новыми силами начать учебный год после выхода из режима самоизоляции. За время дистанционной работы, затем отпуска у нас менялся режим, мы были вынуждены справляться с информацией о пандемии, менялись наши контакты с людьми. Но наши прежние рабочие задачи не пропали, нам предстоит начинать новый учебный год и справляться с тем, что он преподнесет. </w:t>
      </w:r>
    </w:p>
    <w:p w:rsidR="009376C5" w:rsidRPr="002F5560" w:rsidRDefault="009376C5" w:rsidP="002F5560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560">
        <w:rPr>
          <w:rFonts w:ascii="Times New Roman" w:hAnsi="Times New Roman" w:cs="Times New Roman"/>
          <w:b/>
          <w:sz w:val="28"/>
          <w:szCs w:val="28"/>
        </w:rPr>
        <w:t>Этап 2. Содержательная часть</w:t>
      </w:r>
    </w:p>
    <w:p w:rsidR="009376C5" w:rsidRPr="002F5560" w:rsidRDefault="009376C5" w:rsidP="002F5560">
      <w:pPr>
        <w:pStyle w:val="3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color w:val="auto"/>
          <w:sz w:val="28"/>
          <w:szCs w:val="28"/>
        </w:rPr>
        <w:t>Игра «Барометр»</w:t>
      </w:r>
    </w:p>
    <w:p w:rsidR="009376C5" w:rsidRPr="002F5560" w:rsidRDefault="009376C5" w:rsidP="002F5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игры разделите пол лентой бумажного скотча пополам, на противоположных стенах закрепите листы с крупно написанными словами «Да» и «Нет». </w:t>
      </w:r>
    </w:p>
    <w:p w:rsidR="009376C5" w:rsidRPr="002F5560" w:rsidRDefault="009376C5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>Педагог-психолог:</w:t>
      </w:r>
    </w:p>
    <w:p w:rsidR="009376C5" w:rsidRDefault="009376C5" w:rsidP="002F5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sz w:val="28"/>
          <w:szCs w:val="28"/>
        </w:rPr>
        <w:t>Начнем с психологической разминки. Сделаем это в игре «Барометр». Я буду задавать вопросы, а каждого из вас попрошу на них ответить. Вопросы будут сформулированы таким образом, что ваш ответ может быть «да», «нет», «скорее да», «скорее нет», «</w:t>
      </w:r>
      <w:proofErr w:type="gramStart"/>
      <w:r w:rsidRPr="002F556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F5560">
        <w:rPr>
          <w:rFonts w:ascii="Times New Roman" w:eastAsia="Times New Roman" w:hAnsi="Times New Roman" w:cs="Times New Roman"/>
          <w:sz w:val="28"/>
          <w:szCs w:val="28"/>
        </w:rPr>
        <w:t xml:space="preserve"> да и нет». Отвечать будем так: вы видите скотч, разделяющий пол пополам и стены, на одной из которых написано «Да», на второй – «Нет». Я задам первый вопрос, а вы подумайте, каков ваш ответ: если ответ «Да», займите место рядом с соответствующим словом, если «Нет» – двигайтесь в противоположном направлении. Если ваш ответ «может быть, и так и так», идите на линию скотча, в середину. Вы можете выбрать ответ «скорее да» или «скорее нет». Вы можете прокомментировать свой ответ. Первый вопрос такой: вы тревожитесь из-за коронавируса? </w:t>
      </w:r>
    </w:p>
    <w:p w:rsidR="002F5560" w:rsidRPr="002F5560" w:rsidRDefault="002F5560" w:rsidP="002F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Вы считаете себя готовой (готовым) к новому учебному году?</w:t>
      </w: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У вас есть планы на новый учебный год?</w:t>
      </w: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Вы соскучились по работе не в дистанционном формате?</w:t>
      </w: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Вам легче работать  дистанционно или очно?</w:t>
      </w: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В течение дня у вас есть какое-то время для себя?</w:t>
      </w: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Вам тяжело вставать по утрам?</w:t>
      </w: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Работать не дома – это хорошо?</w:t>
      </w:r>
    </w:p>
    <w:p w:rsidR="002F5560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Вы успеваете сделать за день то, что запланировали?</w:t>
      </w:r>
    </w:p>
    <w:p w:rsidR="00952148" w:rsidRPr="002F5560" w:rsidRDefault="00952148" w:rsidP="002F55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В ваших привычках что-то изменилось за последние месяцы?</w:t>
      </w:r>
    </w:p>
    <w:p w:rsidR="00952148" w:rsidRPr="002F5560" w:rsidRDefault="00952148" w:rsidP="002F5560">
      <w:pPr>
        <w:pStyle w:val="3"/>
        <w:spacing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F55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Игра «Без сил – </w:t>
      </w:r>
      <w:proofErr w:type="gramStart"/>
      <w:r w:rsidRPr="002F5560">
        <w:rPr>
          <w:rFonts w:ascii="Times New Roman" w:hAnsi="Times New Roman" w:cs="Times New Roman"/>
          <w:color w:val="auto"/>
          <w:sz w:val="28"/>
          <w:szCs w:val="28"/>
        </w:rPr>
        <w:t>полны</w:t>
      </w:r>
      <w:proofErr w:type="gramEnd"/>
      <w:r w:rsidRPr="002F5560">
        <w:rPr>
          <w:rFonts w:ascii="Times New Roman" w:hAnsi="Times New Roman" w:cs="Times New Roman"/>
          <w:color w:val="auto"/>
          <w:sz w:val="28"/>
          <w:szCs w:val="28"/>
        </w:rPr>
        <w:t xml:space="preserve"> сил»</w:t>
      </w:r>
    </w:p>
    <w:p w:rsidR="00952148" w:rsidRPr="002F5560" w:rsidRDefault="00952148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>Педагог-психолог:</w:t>
      </w:r>
    </w:p>
    <w:p w:rsidR="00952148" w:rsidRPr="002F5560" w:rsidRDefault="00952148" w:rsidP="002F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 xml:space="preserve">Прошу вас разделиться на две команды. Каждая команда получит задание. Задача команд с помощью рисунков – создать газету. </w:t>
      </w:r>
      <w:proofErr w:type="gramStart"/>
      <w:r w:rsidRPr="002F556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556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F5560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2F5560">
        <w:rPr>
          <w:rFonts w:ascii="Times New Roman" w:hAnsi="Times New Roman" w:cs="Times New Roman"/>
          <w:sz w:val="28"/>
          <w:szCs w:val="28"/>
        </w:rPr>
        <w:t xml:space="preserve"> необходимо изобразить и подписать, что похищает силы, а что придает их. </w:t>
      </w:r>
    </w:p>
    <w:p w:rsidR="00952148" w:rsidRPr="002F5560" w:rsidRDefault="00952148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>Педагог-психолог:</w:t>
      </w:r>
    </w:p>
    <w:p w:rsidR="002F5560" w:rsidRDefault="00952148" w:rsidP="002F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>Я вижу, команды готовы. Сейчас попрошу предст</w:t>
      </w:r>
      <w:r w:rsidR="002F5560">
        <w:rPr>
          <w:rFonts w:ascii="Times New Roman" w:hAnsi="Times New Roman" w:cs="Times New Roman"/>
          <w:sz w:val="28"/>
          <w:szCs w:val="28"/>
        </w:rPr>
        <w:t>авителя каждой команды показать и прокомментировать,</w:t>
      </w:r>
      <w:r w:rsidRPr="002F5560">
        <w:rPr>
          <w:rFonts w:ascii="Times New Roman" w:hAnsi="Times New Roman" w:cs="Times New Roman"/>
          <w:sz w:val="28"/>
          <w:szCs w:val="28"/>
        </w:rPr>
        <w:t xml:space="preserve"> что получилось. </w:t>
      </w:r>
    </w:p>
    <w:p w:rsidR="00952148" w:rsidRPr="002F5560" w:rsidRDefault="00952148" w:rsidP="002F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i/>
          <w:sz w:val="28"/>
          <w:szCs w:val="28"/>
        </w:rPr>
        <w:t xml:space="preserve">(Примеры: полноценный сон, завтрак по вкусу, личное время с утра, доброжелательный диалог, заинтересованные </w:t>
      </w:r>
      <w:r w:rsidR="00901609">
        <w:rPr>
          <w:rFonts w:ascii="Times New Roman" w:hAnsi="Times New Roman" w:cs="Times New Roman"/>
          <w:i/>
          <w:sz w:val="28"/>
          <w:szCs w:val="28"/>
        </w:rPr>
        <w:t>дети</w:t>
      </w:r>
      <w:bookmarkStart w:id="0" w:name="_GoBack"/>
      <w:bookmarkEnd w:id="0"/>
      <w:r w:rsidRPr="002F5560">
        <w:rPr>
          <w:rFonts w:ascii="Times New Roman" w:hAnsi="Times New Roman" w:cs="Times New Roman"/>
          <w:i/>
          <w:sz w:val="28"/>
          <w:szCs w:val="28"/>
        </w:rPr>
        <w:t>).</w:t>
      </w:r>
      <w:r w:rsidRPr="002F5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148" w:rsidRPr="002F5560" w:rsidRDefault="00952148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>Педагог-психолог:</w:t>
      </w:r>
    </w:p>
    <w:p w:rsidR="00952148" w:rsidRPr="002F5560" w:rsidRDefault="00952148" w:rsidP="002F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hAnsi="Times New Roman" w:cs="Times New Roman"/>
          <w:sz w:val="28"/>
          <w:szCs w:val="28"/>
        </w:rPr>
        <w:t xml:space="preserve">В этой игре мы говорили с вами о том, что помогает нам «зарядиться», быть готовыми к активному дню. Сейчас попрошу каждого из вас сделать небольшое упражнение. </w:t>
      </w:r>
    </w:p>
    <w:p w:rsidR="009376C5" w:rsidRPr="002F5560" w:rsidRDefault="009376C5" w:rsidP="002F5560">
      <w:pPr>
        <w:pStyle w:val="3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color w:val="auto"/>
          <w:sz w:val="28"/>
          <w:szCs w:val="28"/>
        </w:rPr>
        <w:t>Упражнение «Копилка ресурсов»</w:t>
      </w:r>
    </w:p>
    <w:p w:rsidR="009376C5" w:rsidRPr="002F5560" w:rsidRDefault="009376C5" w:rsidP="002F5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Раздайте всем участникам по листу, который разделен на три колонки. </w:t>
      </w:r>
    </w:p>
    <w:p w:rsidR="009376C5" w:rsidRPr="002F5560" w:rsidRDefault="009376C5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>Педагог-психолог:</w:t>
      </w:r>
    </w:p>
    <w:p w:rsidR="009376C5" w:rsidRPr="002F5560" w:rsidRDefault="009376C5" w:rsidP="002F5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sz w:val="28"/>
          <w:szCs w:val="28"/>
        </w:rPr>
        <w:t xml:space="preserve">Сейчас мы сделаем копилку ресурсов. Перед вами таблицы с тремя колонками. Подумайте и запишите в каждую колонку, кто и что наполняет вас силами и ресурсами: люди, занятия, места. Вспомните все то, благодаря чему вы становитесь сильнее и счастливее. Что и кто помогает вам настроиться на хороший лад, быть эффективными в работе, счастливыми в жизни. Ваши листы только для вас, их никто не увидит. </w:t>
      </w:r>
    </w:p>
    <w:p w:rsidR="009376C5" w:rsidRPr="002F5560" w:rsidRDefault="009376C5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>Педагог-психолог:</w:t>
      </w:r>
    </w:p>
    <w:p w:rsidR="009376C5" w:rsidRPr="002F5560" w:rsidRDefault="009376C5" w:rsidP="002F5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sz w:val="28"/>
          <w:szCs w:val="28"/>
        </w:rPr>
        <w:t xml:space="preserve">Пусть эта копилка ресурсов останется с вами. Если мы знаем, что и кто нас «подзаряжает», нам гораздо легче найти способы помочь себе и справиться с обязанностями. </w:t>
      </w:r>
    </w:p>
    <w:p w:rsidR="00367CFA" w:rsidRPr="002F5560" w:rsidRDefault="00367CFA" w:rsidP="002F5560">
      <w:pPr>
        <w:pStyle w:val="Blockquotequot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2F5560">
        <w:rPr>
          <w:i/>
          <w:sz w:val="28"/>
          <w:szCs w:val="28"/>
        </w:rPr>
        <w:t xml:space="preserve">Педагог-психолог: </w:t>
      </w:r>
    </w:p>
    <w:p w:rsidR="009376C5" w:rsidRPr="002F5560" w:rsidRDefault="00367CFA" w:rsidP="002F5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60">
        <w:rPr>
          <w:rFonts w:ascii="Times New Roman" w:eastAsia="Times New Roman" w:hAnsi="Times New Roman" w:cs="Times New Roman"/>
          <w:sz w:val="28"/>
          <w:szCs w:val="28"/>
        </w:rPr>
        <w:t>Благодарю всех за работу! Всем желаю благополучного и спокойного рабочего года! Возьмите с собой памятки по материалам нашей сегодняшней встречи.</w:t>
      </w:r>
    </w:p>
    <w:p w:rsidR="00367CFA" w:rsidRDefault="00367CFA" w:rsidP="002F5560">
      <w:pPr>
        <w:spacing w:after="0"/>
        <w:rPr>
          <w:rFonts w:ascii="Calibri" w:eastAsia="Times New Roman" w:hAnsi="Calibri" w:cs="Times New Roman"/>
        </w:rPr>
      </w:pPr>
    </w:p>
    <w:p w:rsidR="009376C5" w:rsidRDefault="009376C5"/>
    <w:sectPr w:rsidR="009376C5" w:rsidSect="009376C5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3CE1"/>
    <w:multiLevelType w:val="hybridMultilevel"/>
    <w:tmpl w:val="6CB2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76C5"/>
    <w:rsid w:val="002F5560"/>
    <w:rsid w:val="00364F51"/>
    <w:rsid w:val="00367CFA"/>
    <w:rsid w:val="005B61DA"/>
    <w:rsid w:val="007D6FB5"/>
    <w:rsid w:val="00901609"/>
    <w:rsid w:val="009376C5"/>
    <w:rsid w:val="00952148"/>
    <w:rsid w:val="00D2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B5"/>
  </w:style>
  <w:style w:type="paragraph" w:styleId="2">
    <w:name w:val="heading 2"/>
    <w:basedOn w:val="a"/>
    <w:next w:val="a"/>
    <w:link w:val="20"/>
    <w:qFormat/>
    <w:rsid w:val="009376C5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76C5"/>
    <w:rPr>
      <w:rFonts w:ascii="Arial" w:eastAsia="Arial" w:hAnsi="Arial" w:cs="Arial"/>
      <w:sz w:val="34"/>
      <w:szCs w:val="34"/>
    </w:rPr>
  </w:style>
  <w:style w:type="paragraph" w:customStyle="1" w:styleId="Blockquotequot">
    <w:name w:val="Blockquote_quot"/>
    <w:basedOn w:val="a"/>
    <w:rsid w:val="009376C5"/>
    <w:pPr>
      <w:spacing w:after="60" w:line="300" w:lineRule="atLeas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376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952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dcterms:created xsi:type="dcterms:W3CDTF">2020-09-01T07:23:00Z</dcterms:created>
  <dcterms:modified xsi:type="dcterms:W3CDTF">2020-09-02T07:27:00Z</dcterms:modified>
</cp:coreProperties>
</file>