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0D" w:rsidRPr="00D85882" w:rsidRDefault="00A74C0D" w:rsidP="00A74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8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A74C0D" w:rsidRPr="00D85882" w:rsidRDefault="00A74C0D" w:rsidP="00A74C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88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№1»</w:t>
      </w:r>
    </w:p>
    <w:p w:rsidR="00A74C0D" w:rsidRPr="00D85882" w:rsidRDefault="00A74C0D" w:rsidP="00A74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623270, Свердловская область, г. Дегтярск, ул. Гагарина, 6 </w:t>
      </w:r>
    </w:p>
    <w:p w:rsidR="00A74C0D" w:rsidRPr="00D85882" w:rsidRDefault="00A74C0D" w:rsidP="00A74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Default="00A74C0D" w:rsidP="00A74C0D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58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ПЕДАГОГИЧЕСКИЙ ПРОЕКТ </w:t>
      </w:r>
    </w:p>
    <w:p w:rsidR="00A74C0D" w:rsidRPr="00D85882" w:rsidRDefault="00A74C0D" w:rsidP="00A74C0D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</w:t>
      </w:r>
      <w:r w:rsidRPr="00D8588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тико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моделированию </w:t>
      </w:r>
    </w:p>
    <w:p w:rsidR="00A74C0D" w:rsidRPr="00D85882" w:rsidRDefault="00A74C0D" w:rsidP="00A74C0D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858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D8588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 w:rsidR="00114EFA">
        <w:rPr>
          <w:rFonts w:ascii="Times New Roman" w:eastAsia="Calibri" w:hAnsi="Times New Roman" w:cs="Times New Roman"/>
          <w:b/>
          <w:sz w:val="48"/>
          <w:szCs w:val="48"/>
        </w:rPr>
        <w:t>ТИКО – мастера!</w:t>
      </w:r>
      <w:bookmarkStart w:id="0" w:name="_GoBack"/>
      <w:bookmarkEnd w:id="0"/>
      <w:r w:rsidRPr="00D85882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A74C0D" w:rsidRPr="00D85882" w:rsidRDefault="00A74C0D" w:rsidP="00A74C0D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старшего</w:t>
      </w:r>
      <w:r w:rsidRPr="00D858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дошкольного возраста</w:t>
      </w:r>
    </w:p>
    <w:p w:rsidR="00A74C0D" w:rsidRPr="00D85882" w:rsidRDefault="00A74C0D" w:rsidP="00A74C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D85882" w:rsidRDefault="00A74C0D" w:rsidP="00A74C0D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74C0D" w:rsidRPr="00D85882" w:rsidRDefault="00A74C0D" w:rsidP="00A74C0D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58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4C0D" w:rsidRPr="00D85882" w:rsidTr="004B4E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74C0D" w:rsidRPr="00D85882" w:rsidRDefault="00A74C0D" w:rsidP="004B4E2E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74C0D" w:rsidRPr="00D85882" w:rsidRDefault="00A74C0D" w:rsidP="004B4E2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Разработала</w:t>
            </w:r>
            <w:r w:rsidRPr="00D8588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A74C0D" w:rsidRPr="00D85882" w:rsidRDefault="00A74C0D" w:rsidP="004B4E2E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D8588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Педагог-психолог </w:t>
            </w:r>
            <w:r w:rsidRPr="00D8588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r w:rsidRPr="00D8588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кв. категории</w:t>
            </w:r>
          </w:p>
          <w:p w:rsidR="00A74C0D" w:rsidRPr="00D85882" w:rsidRDefault="00A74C0D" w:rsidP="004B4E2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58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Сухова Е.С. </w:t>
            </w:r>
          </w:p>
          <w:p w:rsidR="00A74C0D" w:rsidRPr="00D85882" w:rsidRDefault="00A74C0D" w:rsidP="004B4E2E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A74C0D" w:rsidRPr="00D85882" w:rsidRDefault="00A74C0D" w:rsidP="00A74C0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74C0D" w:rsidRPr="00D85882" w:rsidRDefault="00A74C0D" w:rsidP="00A74C0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C0D" w:rsidRPr="00D85882" w:rsidRDefault="00A74C0D" w:rsidP="00A74C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D85882" w:rsidRDefault="00A74C0D" w:rsidP="00A74C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D85882" w:rsidRDefault="00A74C0D" w:rsidP="00A74C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C0D" w:rsidRPr="004C6F7C" w:rsidRDefault="00A74C0D" w:rsidP="00A74C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Дегтярск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74C0D" w:rsidRPr="004C6F7C" w:rsidRDefault="00A74C0D" w:rsidP="00A74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проекта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812" w:type="dxa"/>
            <w:shd w:val="clear" w:color="auto" w:fill="auto"/>
          </w:tcPr>
          <w:p w:rsidR="00A74C0D" w:rsidRPr="004C6F7C" w:rsidRDefault="00A74C0D" w:rsidP="00A74C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моделированию «ТИКО – мастера!»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812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МАДОУ «Детский сад №1»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5812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Сухова Елена Сергеевна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основания реализации проекта</w:t>
            </w:r>
          </w:p>
        </w:tc>
        <w:tc>
          <w:tcPr>
            <w:tcW w:w="5812" w:type="dxa"/>
          </w:tcPr>
          <w:p w:rsidR="00A74C0D" w:rsidRPr="004C6F7C" w:rsidRDefault="00A74C0D" w:rsidP="004B4E2E">
            <w:pPr>
              <w:tabs>
                <w:tab w:val="left" w:pos="345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Федеральный закон №273-ФЗ «Об образовании в Российской Федерации»;</w:t>
            </w:r>
          </w:p>
          <w:p w:rsidR="00A74C0D" w:rsidRPr="004C6F7C" w:rsidRDefault="00A74C0D" w:rsidP="004B4E2E">
            <w:pPr>
              <w:tabs>
                <w:tab w:val="left" w:pos="345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-Федеральный государственный образовательный стандарт дошкольного образования    от 17.10.13 №1155;</w:t>
            </w:r>
          </w:p>
          <w:p w:rsidR="00A74C0D" w:rsidRPr="004C6F7C" w:rsidRDefault="00A74C0D" w:rsidP="004B4E2E">
            <w:pPr>
              <w:tabs>
                <w:tab w:val="left" w:pos="345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-Санитарно-эпидемиологические требования к устройству, содержанию и организации режима работы в дошкольных организациях «Санитарно-эпидемиологические правила и нормативы СанПиН 2.4.1.3049-13», утверждённые Постановлением Главного государственного санитарного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врача РФ от 15 мая 2013г. № 26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идеи проекта</w:t>
            </w:r>
          </w:p>
        </w:tc>
        <w:tc>
          <w:tcPr>
            <w:tcW w:w="5812" w:type="dxa"/>
            <w:shd w:val="clear" w:color="auto" w:fill="auto"/>
          </w:tcPr>
          <w:p w:rsidR="00A74C0D" w:rsidRP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 xml:space="preserve">Данный проект, </w:t>
            </w:r>
            <w:r w:rsidRPr="00A74C0D">
              <w:rPr>
                <w:sz w:val="28"/>
                <w:szCs w:val="28"/>
              </w:rPr>
              <w:t>обеспечивает интеллектуальное развитие, необходимое для дальнейшей самореализации и формирования личности ребенка, развития навыков пространственного мышления, как в плане математической подготовки, так и с точки зрения общего интеллектуального развития.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Цели проекта</w:t>
            </w:r>
          </w:p>
        </w:tc>
        <w:tc>
          <w:tcPr>
            <w:tcW w:w="5812" w:type="dxa"/>
            <w:shd w:val="clear" w:color="auto" w:fill="auto"/>
          </w:tcPr>
          <w:p w:rsidR="00A74C0D" w:rsidRPr="00A74C0D" w:rsidRDefault="00A74C0D" w:rsidP="004B4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4C0D">
              <w:rPr>
                <w:rFonts w:ascii="Times New Roman" w:hAnsi="Times New Roman" w:cs="Times New Roman"/>
                <w:sz w:val="28"/>
                <w:szCs w:val="28"/>
              </w:rPr>
              <w:t>оздание условий для развития конструктивной деятельности с использованием ТИКО-конструктора.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812" w:type="dxa"/>
            <w:shd w:val="clear" w:color="auto" w:fill="FFFFFF" w:themeFill="background1"/>
          </w:tcPr>
          <w:p w:rsidR="00A74C0D" w:rsidRP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74C0D">
              <w:rPr>
                <w:b/>
                <w:sz w:val="28"/>
                <w:szCs w:val="28"/>
              </w:rPr>
              <w:t xml:space="preserve">Обучающие: </w:t>
            </w:r>
          </w:p>
          <w:p w:rsidR="00A74C0D" w:rsidRP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 xml:space="preserve">- закреплять ранее полученные знания о деталях ТИКО-конструктора, знакомить с новыми терминами, </w:t>
            </w:r>
          </w:p>
          <w:p w:rsidR="00A74C0D" w:rsidRP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 xml:space="preserve">учить создавать игровую ситуацию, умение творчески использовать свои замыслы и приобретённые навыки. </w:t>
            </w:r>
            <w:r w:rsidRPr="00A74C0D">
              <w:rPr>
                <w:b/>
                <w:sz w:val="28"/>
                <w:szCs w:val="28"/>
              </w:rPr>
              <w:t>Развивающие:</w:t>
            </w:r>
          </w:p>
          <w:p w:rsidR="00A74C0D" w:rsidRP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 xml:space="preserve"> - развивать фантазию, конструкторские способности, творческое воображение, творческую инициативу. </w:t>
            </w:r>
            <w:r w:rsidRPr="00A74C0D">
              <w:rPr>
                <w:b/>
                <w:sz w:val="28"/>
                <w:szCs w:val="28"/>
              </w:rPr>
              <w:t>Воспитательные:</w:t>
            </w:r>
            <w:r w:rsidRPr="00A74C0D">
              <w:rPr>
                <w:sz w:val="28"/>
                <w:szCs w:val="28"/>
              </w:rPr>
              <w:t xml:space="preserve"> </w:t>
            </w:r>
          </w:p>
          <w:p w:rsidR="00A74C0D" w:rsidRPr="004C6F7C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>- воспитать</w:t>
            </w:r>
            <w:r w:rsidRPr="00A74C0D">
              <w:rPr>
                <w:sz w:val="28"/>
                <w:szCs w:val="28"/>
              </w:rPr>
              <w:t xml:space="preserve"> трудолюбие, самостоятельность, </w:t>
            </w:r>
            <w:r w:rsidRPr="00A74C0D">
              <w:rPr>
                <w:sz w:val="28"/>
                <w:szCs w:val="28"/>
              </w:rPr>
              <w:t>воспитывать коммуникативные качества: умение работать сообща, внимательно относиться друг к другу, договариваться.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 и предмет </w:t>
            </w:r>
            <w:proofErr w:type="gramStart"/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педагогической</w:t>
            </w:r>
            <w:proofErr w:type="gramEnd"/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5812" w:type="dxa"/>
          </w:tcPr>
          <w:p w:rsidR="00A74C0D" w:rsidRPr="0088560D" w:rsidRDefault="00A74C0D" w:rsidP="004B4E2E">
            <w:pPr>
              <w:widowControl w:val="0"/>
              <w:tabs>
                <w:tab w:val="left" w:pos="993"/>
              </w:tabs>
              <w:ind w:left="20" w:firstLine="1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56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Объектом  проекта являются: </w:t>
            </w: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-моделирования</w:t>
            </w:r>
            <w:r w:rsidRPr="00885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885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коррекционно-развивающем </w:t>
            </w: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процессе </w:t>
            </w:r>
            <w:r w:rsidRPr="00885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детьми</w:t>
            </w: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возраста.</w:t>
            </w:r>
          </w:p>
          <w:p w:rsidR="00A74C0D" w:rsidRPr="004C6F7C" w:rsidRDefault="00A74C0D" w:rsidP="004B4E2E">
            <w:pPr>
              <w:widowControl w:val="0"/>
              <w:tabs>
                <w:tab w:val="left" w:pos="993"/>
              </w:tabs>
              <w:ind w:left="20" w:firstLine="15"/>
              <w:jc w:val="both"/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</w:rPr>
            </w:pPr>
            <w:r w:rsidRPr="008856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Предметом:</w:t>
            </w: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C6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средства обучения детей дошкольного возраста.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 реализации проекта</w:t>
            </w:r>
          </w:p>
        </w:tc>
        <w:tc>
          <w:tcPr>
            <w:tcW w:w="5812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Краткосро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чный</w:t>
            </w:r>
            <w:r w:rsidRPr="004C6F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 творческий.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проекта:</w:t>
            </w:r>
          </w:p>
        </w:tc>
        <w:tc>
          <w:tcPr>
            <w:tcW w:w="5812" w:type="dxa"/>
          </w:tcPr>
          <w:p w:rsidR="00A74C0D" w:rsidRPr="004C6F7C" w:rsidRDefault="00A74C0D" w:rsidP="004B4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6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дети, родители, педагоги ДОУ.</w:t>
            </w:r>
          </w:p>
        </w:tc>
      </w:tr>
      <w:tr w:rsidR="00A74C0D" w:rsidRPr="004C6F7C" w:rsidTr="004B4E2E">
        <w:tc>
          <w:tcPr>
            <w:tcW w:w="4077" w:type="dxa"/>
          </w:tcPr>
          <w:p w:rsidR="00A74C0D" w:rsidRPr="004C6F7C" w:rsidRDefault="00A74C0D" w:rsidP="004B4E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5812" w:type="dxa"/>
            <w:shd w:val="clear" w:color="auto" w:fill="auto"/>
          </w:tcPr>
          <w:p w:rsid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>- Повышение интереса к конструкторской деятельности. - Развитие изобразительных, конструкторских способност</w:t>
            </w:r>
            <w:r>
              <w:rPr>
                <w:sz w:val="28"/>
                <w:szCs w:val="28"/>
              </w:rPr>
              <w:t xml:space="preserve">ей, </w:t>
            </w:r>
          </w:p>
          <w:p w:rsid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 xml:space="preserve">формирование элементарного логического мышления. </w:t>
            </w:r>
          </w:p>
          <w:p w:rsid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 xml:space="preserve">- Развитие конструкторских умений и навыков у детей. </w:t>
            </w:r>
          </w:p>
          <w:p w:rsid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 xml:space="preserve">- Развитие речи и коммуникативных умений детей. </w:t>
            </w:r>
          </w:p>
          <w:p w:rsidR="00A74C0D" w:rsidRPr="00A74C0D" w:rsidRDefault="00A74C0D" w:rsidP="00A74C0D">
            <w:pPr>
              <w:pStyle w:val="a4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  <w:sz w:val="28"/>
                <w:szCs w:val="28"/>
              </w:rPr>
            </w:pPr>
            <w:r w:rsidRPr="00A74C0D">
              <w:rPr>
                <w:sz w:val="28"/>
                <w:szCs w:val="28"/>
              </w:rPr>
              <w:t>- Хорошо ра</w:t>
            </w:r>
            <w:r>
              <w:rPr>
                <w:sz w:val="28"/>
                <w:szCs w:val="28"/>
              </w:rPr>
              <w:t xml:space="preserve">звита в детях любознательность, </w:t>
            </w:r>
            <w:r w:rsidRPr="00A74C0D">
              <w:rPr>
                <w:sz w:val="28"/>
                <w:szCs w:val="28"/>
              </w:rPr>
              <w:t>ини</w:t>
            </w:r>
            <w:r>
              <w:rPr>
                <w:sz w:val="28"/>
                <w:szCs w:val="28"/>
              </w:rPr>
              <w:t xml:space="preserve">циативность, самостоятельность, </w:t>
            </w:r>
            <w:r w:rsidRPr="00A74C0D">
              <w:rPr>
                <w:sz w:val="28"/>
                <w:szCs w:val="28"/>
              </w:rPr>
              <w:t>наблюдательность, находчивость, умение работать в группе и индивидуально.</w:t>
            </w:r>
          </w:p>
        </w:tc>
      </w:tr>
    </w:tbl>
    <w:p w:rsidR="002C4179" w:rsidRDefault="002C4179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Default="00A74C0D"/>
    <w:p w:rsidR="00A74C0D" w:rsidRPr="00A74C0D" w:rsidRDefault="00A74C0D" w:rsidP="00A74C0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114EFA" w:rsidRDefault="00A74C0D" w:rsidP="00A7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0D">
        <w:rPr>
          <w:rFonts w:ascii="Times New Roman" w:hAnsi="Times New Roman" w:cs="Times New Roman"/>
          <w:sz w:val="28"/>
          <w:szCs w:val="28"/>
        </w:rPr>
        <w:t>Современные дети растут в век компьютеризации, цифровых технологий. Дошкольный возраст играет важную роль в формирование личности ребенка. За эти годы ребенок приобретает многое из того, что остается с ним надолго, определяя его как личность и последующее интеллектуальное развитие. Задача педагогов ДОУ</w:t>
      </w:r>
      <w:r w:rsidR="00114EFA">
        <w:rPr>
          <w:rFonts w:ascii="Times New Roman" w:hAnsi="Times New Roman" w:cs="Times New Roman"/>
          <w:sz w:val="28"/>
          <w:szCs w:val="28"/>
        </w:rPr>
        <w:t>,</w:t>
      </w:r>
      <w:r w:rsidRPr="00A74C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C0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74C0D">
        <w:rPr>
          <w:rFonts w:ascii="Times New Roman" w:hAnsi="Times New Roman" w:cs="Times New Roman"/>
          <w:sz w:val="28"/>
          <w:szCs w:val="28"/>
        </w:rPr>
        <w:t xml:space="preserve"> прежде всего современное обеспечение обучающего процесса, внедрение современных технологий. </w:t>
      </w:r>
    </w:p>
    <w:p w:rsidR="00114EFA" w:rsidRDefault="00A74C0D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0D">
        <w:rPr>
          <w:rFonts w:ascii="Times New Roman" w:hAnsi="Times New Roman" w:cs="Times New Roman"/>
          <w:sz w:val="28"/>
          <w:szCs w:val="28"/>
        </w:rPr>
        <w:t xml:space="preserve">Какие формы работы должен использовать </w:t>
      </w:r>
      <w:r w:rsidR="00114EFA">
        <w:rPr>
          <w:rFonts w:ascii="Times New Roman" w:hAnsi="Times New Roman" w:cs="Times New Roman"/>
          <w:sz w:val="28"/>
          <w:szCs w:val="28"/>
        </w:rPr>
        <w:t>педагог</w:t>
      </w:r>
      <w:r w:rsidRPr="00A74C0D">
        <w:rPr>
          <w:rFonts w:ascii="Times New Roman" w:hAnsi="Times New Roman" w:cs="Times New Roman"/>
          <w:sz w:val="28"/>
          <w:szCs w:val="28"/>
        </w:rPr>
        <w:t xml:space="preserve">, чтобы процесс обучения стал интересным, познавательным и развивающим. </w:t>
      </w:r>
    </w:p>
    <w:p w:rsidR="00114EFA" w:rsidRDefault="00A74C0D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FA">
        <w:rPr>
          <w:rFonts w:ascii="Times New Roman" w:hAnsi="Times New Roman" w:cs="Times New Roman"/>
          <w:i/>
          <w:sz w:val="28"/>
          <w:szCs w:val="28"/>
        </w:rPr>
        <w:t xml:space="preserve">«Скажи мне — и я забуду, покажи мне — и я запомню, дай мне сделать — и я пойму». (Конфуций). </w:t>
      </w:r>
      <w:r w:rsidR="00114E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4C0D">
        <w:rPr>
          <w:rFonts w:ascii="Times New Roman" w:hAnsi="Times New Roman" w:cs="Times New Roman"/>
          <w:sz w:val="28"/>
          <w:szCs w:val="28"/>
        </w:rPr>
        <w:t xml:space="preserve">Эта пословица очень точно отражает принципы современной жизни. </w:t>
      </w:r>
    </w:p>
    <w:p w:rsidR="00114EFA" w:rsidRDefault="00A74C0D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0D">
        <w:rPr>
          <w:rFonts w:ascii="Times New Roman" w:hAnsi="Times New Roman" w:cs="Times New Roman"/>
          <w:sz w:val="28"/>
          <w:szCs w:val="28"/>
        </w:rPr>
        <w:t>Игра является ведущей деятельностью дошкольника. Огромное количество современных игрушек не утоляют жажду знаний совреме</w:t>
      </w:r>
      <w:r w:rsidR="00114EFA">
        <w:rPr>
          <w:rFonts w:ascii="Times New Roman" w:hAnsi="Times New Roman" w:cs="Times New Roman"/>
          <w:sz w:val="28"/>
          <w:szCs w:val="28"/>
        </w:rPr>
        <w:t>нного ребенка. Конструирование -</w:t>
      </w:r>
      <w:r w:rsidRPr="00A74C0D">
        <w:rPr>
          <w:rFonts w:ascii="Times New Roman" w:hAnsi="Times New Roman" w:cs="Times New Roman"/>
          <w:sz w:val="28"/>
          <w:szCs w:val="28"/>
        </w:rPr>
        <w:t xml:space="preserve"> процесс творческий, осуществляемый через совместную деятельность педагога и детей, детей друг с другом делает процесс обучения интересным и занимательным, создает у детей рабочее настроение, облегчает преодоление т</w:t>
      </w:r>
      <w:r w:rsidR="00114EFA">
        <w:rPr>
          <w:rFonts w:ascii="Times New Roman" w:hAnsi="Times New Roman" w:cs="Times New Roman"/>
          <w:sz w:val="28"/>
          <w:szCs w:val="28"/>
        </w:rPr>
        <w:t>рудностей в усвоении материала.</w:t>
      </w: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ТИКО - </w:t>
      </w:r>
      <w:r w:rsidR="00A74C0D" w:rsidRPr="00A74C0D">
        <w:rPr>
          <w:rFonts w:ascii="Times New Roman" w:hAnsi="Times New Roman" w:cs="Times New Roman"/>
          <w:sz w:val="28"/>
          <w:szCs w:val="28"/>
        </w:rPr>
        <w:t xml:space="preserve">конструктора дает возможность увлечь детей активной творческой деятельностью и достичь, играя поставленной цели. Одним из преимуществ данного конструктора является его мобильность. Его легко использовать в образовательной деятельности, свободной игровой деятельности, передвигаясь во время учебного процесса. </w:t>
      </w:r>
    </w:p>
    <w:p w:rsidR="00A74C0D" w:rsidRDefault="00A74C0D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0D">
        <w:rPr>
          <w:rFonts w:ascii="Times New Roman" w:hAnsi="Times New Roman" w:cs="Times New Roman"/>
          <w:sz w:val="28"/>
          <w:szCs w:val="28"/>
        </w:rPr>
        <w:t>Данный проект является актуальным на сегодняшний день, так как обеспечивает интеллектуальное развитие, необходимое для дальнейшей самореализации и формирования личности ребенка, развития навыков пространственного мышления, как в плане математической подготовки, так и с точки зрения общего интеллектуального развития.</w:t>
      </w: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FA" w:rsidRPr="00820EDE" w:rsidRDefault="00114EFA" w:rsidP="00114EFA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План-график реализации проекта</w:t>
      </w:r>
    </w:p>
    <w:p w:rsidR="00114EFA" w:rsidRPr="00820EDE" w:rsidRDefault="00114EFA" w:rsidP="00114EF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5529"/>
        <w:gridCol w:w="2409"/>
      </w:tblGrid>
      <w:tr w:rsidR="00114EFA" w:rsidRPr="00820EDE" w:rsidTr="004B4E2E">
        <w:tc>
          <w:tcPr>
            <w:tcW w:w="1985" w:type="dxa"/>
          </w:tcPr>
          <w:p w:rsidR="00114EFA" w:rsidRPr="00820EDE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529" w:type="dxa"/>
          </w:tcPr>
          <w:p w:rsidR="00114EFA" w:rsidRPr="00820EDE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2409" w:type="dxa"/>
          </w:tcPr>
          <w:p w:rsidR="00114EFA" w:rsidRPr="00820EDE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14EFA" w:rsidRPr="00820EDE" w:rsidTr="004B4E2E">
        <w:tc>
          <w:tcPr>
            <w:tcW w:w="1985" w:type="dxa"/>
          </w:tcPr>
          <w:p w:rsidR="00114EFA" w:rsidRPr="00820EDE" w:rsidRDefault="00114EFA" w:rsidP="004B4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114EFA" w:rsidRPr="00820EDE" w:rsidRDefault="00114EFA" w:rsidP="004B4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Подготовительный </w:t>
            </w:r>
          </w:p>
          <w:p w:rsidR="00114EFA" w:rsidRPr="00820EDE" w:rsidRDefault="00114EFA" w:rsidP="004B4E2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(Разработка проекта)</w:t>
            </w:r>
          </w:p>
        </w:tc>
        <w:tc>
          <w:tcPr>
            <w:tcW w:w="5529" w:type="dxa"/>
          </w:tcPr>
          <w:p w:rsidR="00114EFA" w:rsidRPr="00414742" w:rsidRDefault="00114EFA" w:rsidP="004B4E2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147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 Ноябрь)</w:t>
            </w:r>
          </w:p>
          <w:p w:rsidR="00114EFA" w:rsidRPr="00414742" w:rsidRDefault="00114EFA" w:rsidP="004B4E2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147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• Диагностическое обследование детей</w:t>
            </w:r>
          </w:p>
          <w:p w:rsidR="00114EFA" w:rsidRPr="00414742" w:rsidRDefault="00114EFA" w:rsidP="004B4E2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147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• Составление и обсуждение поэтапного плана проекта, анализ проблемы: что уже есть и что нужно сделать;</w:t>
            </w:r>
          </w:p>
          <w:p w:rsidR="00114EFA" w:rsidRPr="00414742" w:rsidRDefault="00114EFA" w:rsidP="004B4E2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147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• Подбор необходимого оборудования и пособий для практического обогащения проекта, целенаправленности, систематизации образовательного процесса;</w:t>
            </w:r>
          </w:p>
          <w:p w:rsidR="00114EFA" w:rsidRPr="00820EDE" w:rsidRDefault="00114EFA" w:rsidP="004B4E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47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• Планирование деятельности.</w:t>
            </w:r>
          </w:p>
        </w:tc>
        <w:tc>
          <w:tcPr>
            <w:tcW w:w="2409" w:type="dxa"/>
          </w:tcPr>
          <w:p w:rsidR="00114EFA" w:rsidRPr="00820EDE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114EFA" w:rsidRPr="00820EDE" w:rsidTr="004B4E2E">
        <w:tc>
          <w:tcPr>
            <w:tcW w:w="1985" w:type="dxa"/>
          </w:tcPr>
          <w:p w:rsidR="00114EFA" w:rsidRPr="00820EDE" w:rsidRDefault="00114EFA" w:rsidP="00114EFA">
            <w:pPr>
              <w:numPr>
                <w:ilvl w:val="0"/>
                <w:numId w:val="1"/>
              </w:numPr>
              <w:ind w:hanging="72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14EFA" w:rsidRPr="00820EDE" w:rsidRDefault="00114EFA" w:rsidP="004B4E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0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Основной этап - </w:t>
            </w:r>
            <w:r w:rsidRPr="00820ED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практический:</w:t>
            </w:r>
          </w:p>
        </w:tc>
        <w:tc>
          <w:tcPr>
            <w:tcW w:w="5529" w:type="dxa"/>
          </w:tcPr>
          <w:p w:rsidR="00114EFA" w:rsidRPr="00820EDE" w:rsidRDefault="00114EFA" w:rsidP="00114EFA">
            <w:pPr>
              <w:ind w:firstLine="60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деятельность с детьми, педагогами и родителями. </w:t>
            </w:r>
          </w:p>
          <w:p w:rsidR="00114EFA" w:rsidRDefault="00114EFA" w:rsidP="00114EFA">
            <w:pPr>
              <w:pStyle w:val="c8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(практическая работа: беседы, консультации, занятия).</w:t>
            </w:r>
          </w:p>
          <w:p w:rsidR="00114EFA" w:rsidRPr="00114EFA" w:rsidRDefault="00114EFA" w:rsidP="00114EFA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14EFA"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деятельность (выбор набора конструктора и напарника по желанию). Рассматривание схем, распределение между детьми кто и что будет делать.</w:t>
            </w:r>
          </w:p>
        </w:tc>
        <w:tc>
          <w:tcPr>
            <w:tcW w:w="2409" w:type="dxa"/>
          </w:tcPr>
          <w:p w:rsidR="00114EFA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Педагог-психолог</w:t>
            </w:r>
          </w:p>
          <w:p w:rsidR="00114EFA" w:rsidRPr="00820EDE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14EFA" w:rsidRPr="00820EDE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0E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114EFA" w:rsidRPr="00820EDE" w:rsidTr="004B4E2E">
        <w:tc>
          <w:tcPr>
            <w:tcW w:w="1985" w:type="dxa"/>
          </w:tcPr>
          <w:p w:rsidR="00114EFA" w:rsidRPr="00820EDE" w:rsidRDefault="00114EFA" w:rsidP="004B4E2E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  <w:p w:rsidR="00114EFA" w:rsidRPr="00820EDE" w:rsidRDefault="00114EFA" w:rsidP="004B4E2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 этап:</w:t>
            </w:r>
          </w:p>
          <w:p w:rsidR="00114EFA" w:rsidRPr="00820EDE" w:rsidRDefault="00114EFA" w:rsidP="004B4E2E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114EFA" w:rsidRPr="00820EDE" w:rsidRDefault="00114EFA" w:rsidP="004B4E2E">
            <w:pPr>
              <w:ind w:lef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итоговой диагностики;</w:t>
            </w:r>
          </w:p>
          <w:p w:rsidR="00114EFA" w:rsidRPr="00820EDE" w:rsidRDefault="00114EFA" w:rsidP="00114EFA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0E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Презентация проекта на педагогическом совете;</w:t>
            </w:r>
          </w:p>
          <w:p w:rsidR="00114EFA" w:rsidRPr="00114EFA" w:rsidRDefault="00114EFA" w:rsidP="00114EFA">
            <w:pPr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EFA">
              <w:rPr>
                <w:rFonts w:ascii="Times New Roman" w:hAnsi="Times New Roman" w:cs="Times New Roman"/>
                <w:sz w:val="28"/>
                <w:szCs w:val="28"/>
              </w:rPr>
              <w:t>Выставка ТИКО-изделий. Рассказы детей о своей конструкции.</w:t>
            </w:r>
          </w:p>
        </w:tc>
        <w:tc>
          <w:tcPr>
            <w:tcW w:w="2409" w:type="dxa"/>
          </w:tcPr>
          <w:p w:rsidR="00114EFA" w:rsidRPr="00820EDE" w:rsidRDefault="00114EFA" w:rsidP="004B4E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0E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114EFA" w:rsidRPr="00114EFA" w:rsidRDefault="00114EFA" w:rsidP="00114EF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14EFA" w:rsidRPr="0011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CFB"/>
    <w:multiLevelType w:val="hybridMultilevel"/>
    <w:tmpl w:val="9B42C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04DB2"/>
    <w:multiLevelType w:val="multilevel"/>
    <w:tmpl w:val="FB0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B5"/>
    <w:rsid w:val="00114EFA"/>
    <w:rsid w:val="002C4179"/>
    <w:rsid w:val="008B18B5"/>
    <w:rsid w:val="00A7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7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7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A74C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7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114EFA"/>
  </w:style>
  <w:style w:type="paragraph" w:customStyle="1" w:styleId="c8">
    <w:name w:val="c8"/>
    <w:basedOn w:val="a"/>
    <w:rsid w:val="0011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7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7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A74C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7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114EFA"/>
  </w:style>
  <w:style w:type="paragraph" w:customStyle="1" w:styleId="c8">
    <w:name w:val="c8"/>
    <w:basedOn w:val="a"/>
    <w:rsid w:val="0011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2021-11-17T17:15:00Z</dcterms:created>
  <dcterms:modified xsi:type="dcterms:W3CDTF">2021-11-17T17:33:00Z</dcterms:modified>
</cp:coreProperties>
</file>