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AB" w:rsidRPr="00D12AAD" w:rsidRDefault="003E2FAB" w:rsidP="003E2FA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12AAD">
        <w:rPr>
          <w:rFonts w:eastAsia="Calibri"/>
          <w:b/>
          <w:sz w:val="28"/>
          <w:szCs w:val="28"/>
          <w:lang w:eastAsia="en-US"/>
        </w:rPr>
        <w:t>МАДОУ «Детский сад №1»</w:t>
      </w:r>
    </w:p>
    <w:p w:rsidR="003E2FAB" w:rsidRPr="00D12AAD" w:rsidRDefault="003E2FAB" w:rsidP="003E2FAB">
      <w:pPr>
        <w:spacing w:line="276" w:lineRule="auto"/>
        <w:jc w:val="center"/>
        <w:rPr>
          <w:rFonts w:ascii="Impact" w:eastAsia="Calibri" w:hAnsi="Impact"/>
          <w:b/>
          <w:sz w:val="72"/>
          <w:szCs w:val="72"/>
          <w:lang w:eastAsia="en-US"/>
        </w:rPr>
      </w:pPr>
    </w:p>
    <w:p w:rsidR="003E2FAB" w:rsidRPr="00D12AAD" w:rsidRDefault="003E2FAB" w:rsidP="003E2FAB">
      <w:pPr>
        <w:spacing w:line="276" w:lineRule="auto"/>
        <w:jc w:val="center"/>
        <w:rPr>
          <w:rFonts w:ascii="Impact" w:eastAsia="Calibri" w:hAnsi="Impact"/>
          <w:b/>
          <w:sz w:val="72"/>
          <w:szCs w:val="72"/>
          <w:lang w:eastAsia="en-US"/>
        </w:rPr>
      </w:pPr>
    </w:p>
    <w:p w:rsidR="003E2FAB" w:rsidRPr="00D12AAD" w:rsidRDefault="003E2FAB" w:rsidP="003E2FAB">
      <w:pPr>
        <w:spacing w:line="276" w:lineRule="auto"/>
        <w:jc w:val="center"/>
        <w:rPr>
          <w:rFonts w:ascii="Impact" w:eastAsia="Calibri" w:hAnsi="Impact"/>
          <w:b/>
          <w:sz w:val="72"/>
          <w:szCs w:val="72"/>
          <w:lang w:eastAsia="en-US"/>
        </w:rPr>
      </w:pPr>
    </w:p>
    <w:p w:rsidR="003E2FAB" w:rsidRPr="00D12AAD" w:rsidRDefault="003E2FAB" w:rsidP="003E2FAB">
      <w:pPr>
        <w:spacing w:line="276" w:lineRule="auto"/>
        <w:jc w:val="center"/>
        <w:rPr>
          <w:rFonts w:ascii="Impact" w:eastAsia="Calibri" w:hAnsi="Impact"/>
          <w:b/>
          <w:sz w:val="72"/>
          <w:szCs w:val="72"/>
          <w:lang w:eastAsia="en-US"/>
        </w:rPr>
      </w:pPr>
      <w:r w:rsidRPr="00D12AAD">
        <w:rPr>
          <w:rFonts w:ascii="Impact" w:eastAsia="Calibri" w:hAnsi="Impact"/>
          <w:b/>
          <w:sz w:val="72"/>
          <w:szCs w:val="72"/>
          <w:lang w:eastAsia="en-US"/>
        </w:rPr>
        <w:t>Педагогический проект</w:t>
      </w:r>
    </w:p>
    <w:p w:rsidR="003E2FAB" w:rsidRDefault="003E2FAB" w:rsidP="003E2FAB">
      <w:pPr>
        <w:spacing w:line="276" w:lineRule="auto"/>
        <w:jc w:val="center"/>
        <w:rPr>
          <w:b/>
          <w:bCs/>
          <w:sz w:val="36"/>
          <w:szCs w:val="36"/>
        </w:rPr>
      </w:pPr>
    </w:p>
    <w:p w:rsidR="003E2FAB" w:rsidRPr="00D12AAD" w:rsidRDefault="003E2FAB" w:rsidP="003E2FAB">
      <w:pPr>
        <w:spacing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proofErr w:type="spellStart"/>
      <w:r w:rsidRPr="00D12AAD">
        <w:rPr>
          <w:b/>
          <w:bCs/>
          <w:sz w:val="36"/>
          <w:szCs w:val="36"/>
        </w:rPr>
        <w:t>Лего</w:t>
      </w:r>
      <w:proofErr w:type="spellEnd"/>
      <w:r>
        <w:rPr>
          <w:b/>
          <w:bCs/>
          <w:sz w:val="36"/>
          <w:szCs w:val="36"/>
        </w:rPr>
        <w:t xml:space="preserve"> –</w:t>
      </w:r>
      <w:r w:rsidRPr="00D12AAD">
        <w:rPr>
          <w:b/>
          <w:bCs/>
          <w:sz w:val="36"/>
          <w:szCs w:val="36"/>
        </w:rPr>
        <w:t xml:space="preserve"> конструирование как средство развития творческой личности в дошкольном возрасте</w:t>
      </w:r>
    </w:p>
    <w:p w:rsidR="003E2FAB" w:rsidRDefault="003E2FAB" w:rsidP="003E2FAB">
      <w:pPr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</w:p>
    <w:p w:rsidR="003E2FAB" w:rsidRPr="00D12AAD" w:rsidRDefault="003E2FAB" w:rsidP="003E2FAB">
      <w:pPr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D12AAD">
        <w:rPr>
          <w:rFonts w:eastAsia="Calibri"/>
          <w:b/>
          <w:sz w:val="40"/>
          <w:szCs w:val="40"/>
          <w:lang w:eastAsia="en-US"/>
        </w:rPr>
        <w:t>Тема:</w:t>
      </w:r>
    </w:p>
    <w:p w:rsidR="003E2FAB" w:rsidRPr="00D12AAD" w:rsidRDefault="003E2FAB" w:rsidP="003E2FAB">
      <w:pPr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 xml:space="preserve">«Удивительный </w:t>
      </w:r>
      <w:r w:rsidRPr="00D12AAD">
        <w:rPr>
          <w:rFonts w:eastAsia="Calibri"/>
          <w:b/>
          <w:sz w:val="40"/>
          <w:szCs w:val="40"/>
          <w:lang w:eastAsia="en-US"/>
        </w:rPr>
        <w:t>мир</w:t>
      </w:r>
      <w:r w:rsidRPr="003E2FAB">
        <w:rPr>
          <w:rFonts w:eastAsia="Calibri"/>
          <w:b/>
          <w:sz w:val="40"/>
          <w:szCs w:val="40"/>
          <w:lang w:eastAsia="en-US"/>
        </w:rPr>
        <w:t xml:space="preserve"> </w:t>
      </w:r>
      <w:r>
        <w:rPr>
          <w:rFonts w:eastAsia="Calibri"/>
          <w:b/>
          <w:sz w:val="40"/>
          <w:szCs w:val="40"/>
          <w:lang w:eastAsia="en-US"/>
        </w:rPr>
        <w:t xml:space="preserve">– </w:t>
      </w:r>
      <w:proofErr w:type="spellStart"/>
      <w:r w:rsidRPr="00D12AAD">
        <w:rPr>
          <w:rFonts w:eastAsia="Calibri"/>
          <w:b/>
          <w:sz w:val="40"/>
          <w:szCs w:val="40"/>
          <w:lang w:val="en-US" w:eastAsia="en-US"/>
        </w:rPr>
        <w:t>lego</w:t>
      </w:r>
      <w:proofErr w:type="spellEnd"/>
      <w:r w:rsidRPr="00D12AAD">
        <w:rPr>
          <w:rFonts w:eastAsia="Calibri"/>
          <w:b/>
          <w:sz w:val="40"/>
          <w:szCs w:val="40"/>
          <w:lang w:eastAsia="en-US"/>
        </w:rPr>
        <w:t>»</w:t>
      </w:r>
    </w:p>
    <w:p w:rsidR="003E2FAB" w:rsidRPr="00D12AAD" w:rsidRDefault="003E2FAB" w:rsidP="003E2FAB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E2FAB" w:rsidRPr="00D12AAD" w:rsidRDefault="003E2FAB" w:rsidP="003E2FAB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E2FAB" w:rsidRPr="00D12AAD" w:rsidRDefault="003E2FAB" w:rsidP="003E2FAB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E2FAB" w:rsidRPr="00D12AAD" w:rsidRDefault="003E2FAB" w:rsidP="003E2FAB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E2FAB" w:rsidRDefault="003E2FAB" w:rsidP="003E2FAB">
      <w:pPr>
        <w:spacing w:after="200"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Педагог-психолог:</w:t>
      </w:r>
    </w:p>
    <w:p w:rsidR="003E2FAB" w:rsidRPr="00D12AAD" w:rsidRDefault="003E2FAB" w:rsidP="003E2FAB">
      <w:pPr>
        <w:spacing w:after="200"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Сухова Е.С.</w:t>
      </w:r>
    </w:p>
    <w:p w:rsidR="003E2FAB" w:rsidRPr="00D12AAD" w:rsidRDefault="003E2FAB" w:rsidP="003E2FAB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E2FAB" w:rsidRPr="00D12AAD" w:rsidRDefault="003E2FAB" w:rsidP="003E2FAB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E2FAB" w:rsidRPr="00D12AAD" w:rsidRDefault="003E2FAB" w:rsidP="003E2FAB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E2FAB" w:rsidRPr="00D12AAD" w:rsidRDefault="003E2FAB" w:rsidP="003E2FAB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E2FAB" w:rsidRPr="00D12AAD" w:rsidRDefault="003E2FAB" w:rsidP="003E2FA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3E2FAB" w:rsidRPr="003E2FAB" w:rsidRDefault="003E2FAB" w:rsidP="003E2FAB">
      <w:pPr>
        <w:spacing w:after="20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2019</w:t>
      </w:r>
    </w:p>
    <w:p w:rsidR="0043572E" w:rsidRDefault="0043572E" w:rsidP="0043572E">
      <w:pPr>
        <w:jc w:val="right"/>
        <w:rPr>
          <w:b/>
          <w:i/>
          <w:sz w:val="28"/>
          <w:szCs w:val="28"/>
        </w:rPr>
      </w:pPr>
      <w:r w:rsidRPr="0043572E">
        <w:rPr>
          <w:b/>
          <w:i/>
          <w:sz w:val="28"/>
          <w:szCs w:val="28"/>
        </w:rPr>
        <w:lastRenderedPageBreak/>
        <w:t xml:space="preserve">«Конструируя, ребенок действует, как зодчий, </w:t>
      </w:r>
    </w:p>
    <w:p w:rsidR="0043572E" w:rsidRPr="0043572E" w:rsidRDefault="0043572E" w:rsidP="0043572E">
      <w:pPr>
        <w:jc w:val="right"/>
        <w:rPr>
          <w:b/>
          <w:sz w:val="28"/>
          <w:szCs w:val="28"/>
        </w:rPr>
      </w:pPr>
      <w:proofErr w:type="gramStart"/>
      <w:r w:rsidRPr="0043572E">
        <w:rPr>
          <w:b/>
          <w:i/>
          <w:sz w:val="28"/>
          <w:szCs w:val="28"/>
        </w:rPr>
        <w:t>возводящий</w:t>
      </w:r>
      <w:proofErr w:type="gramEnd"/>
      <w:r w:rsidRPr="0043572E">
        <w:rPr>
          <w:b/>
          <w:i/>
          <w:sz w:val="28"/>
          <w:szCs w:val="28"/>
        </w:rPr>
        <w:t xml:space="preserve"> здание собственного потенциала» </w:t>
      </w:r>
    </w:p>
    <w:p w:rsidR="0043572E" w:rsidRPr="0043572E" w:rsidRDefault="0043572E" w:rsidP="0043572E">
      <w:pPr>
        <w:jc w:val="right"/>
        <w:rPr>
          <w:b/>
          <w:sz w:val="28"/>
          <w:szCs w:val="28"/>
        </w:rPr>
      </w:pPr>
      <w:r w:rsidRPr="0043572E">
        <w:rPr>
          <w:b/>
          <w:i/>
          <w:sz w:val="28"/>
          <w:szCs w:val="28"/>
        </w:rPr>
        <w:t>Ж. Пиаже</w:t>
      </w:r>
    </w:p>
    <w:p w:rsidR="0043572E" w:rsidRDefault="0043572E" w:rsidP="0043572E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Пояснительная записка</w:t>
      </w:r>
    </w:p>
    <w:p w:rsidR="0043572E" w:rsidRPr="0043572E" w:rsidRDefault="0043572E" w:rsidP="0043572E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3572E" w:rsidRPr="0043572E" w:rsidRDefault="0043572E" w:rsidP="0043572E">
      <w:pPr>
        <w:ind w:firstLine="708"/>
        <w:jc w:val="both"/>
        <w:rPr>
          <w:sz w:val="28"/>
          <w:szCs w:val="28"/>
        </w:rPr>
      </w:pPr>
      <w:r w:rsidRPr="0043572E">
        <w:rPr>
          <w:sz w:val="28"/>
          <w:szCs w:val="28"/>
        </w:rPr>
        <w:t>Одним из важнейших свой</w:t>
      </w:r>
      <w:proofErr w:type="gramStart"/>
      <w:r w:rsidRPr="0043572E">
        <w:rPr>
          <w:sz w:val="28"/>
          <w:szCs w:val="28"/>
        </w:rPr>
        <w:t>ств пр</w:t>
      </w:r>
      <w:proofErr w:type="gramEnd"/>
      <w:r w:rsidRPr="0043572E">
        <w:rPr>
          <w:sz w:val="28"/>
          <w:szCs w:val="28"/>
        </w:rPr>
        <w:t>ироды человека является стремление к контакту и взаимодействию с окружающим миром, стремление находиться в активном поиске новых задач. Расширению когнитивного развития ребенка в наибольшей мере способствует предоставление ему возможности исследовать окружающую среду и воздействовать на нее.</w:t>
      </w:r>
    </w:p>
    <w:p w:rsidR="0043572E" w:rsidRPr="0043572E" w:rsidRDefault="0043572E" w:rsidP="0043572E">
      <w:pPr>
        <w:ind w:firstLine="708"/>
        <w:jc w:val="both"/>
        <w:rPr>
          <w:sz w:val="28"/>
          <w:szCs w:val="28"/>
        </w:rPr>
      </w:pPr>
      <w:r w:rsidRPr="0043572E">
        <w:rPr>
          <w:sz w:val="28"/>
          <w:szCs w:val="28"/>
        </w:rPr>
        <w:t>Развитие познавательных интересов детей во многом зависит от того, насколько ребенок вовлекается в собственный творческий поиск, открытие новых знаний, в исследовательскую деятельность</w:t>
      </w:r>
    </w:p>
    <w:p w:rsidR="0043572E" w:rsidRPr="0043572E" w:rsidRDefault="0043572E" w:rsidP="0043572E">
      <w:pPr>
        <w:shd w:val="clear" w:color="auto" w:fill="FFFFFF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 w:rsidRPr="0043572E">
        <w:rPr>
          <w:color w:val="000000"/>
          <w:sz w:val="28"/>
          <w:szCs w:val="28"/>
        </w:rPr>
        <w:t xml:space="preserve">Введение федерального государственного стандарта дошкольного образования предполагает использование новых развивающих педагогических технологий. </w:t>
      </w:r>
      <w:proofErr w:type="gramStart"/>
      <w:r w:rsidRPr="0043572E">
        <w:rPr>
          <w:color w:val="000000"/>
          <w:sz w:val="28"/>
          <w:szCs w:val="28"/>
        </w:rPr>
        <w:t>Одной</w:t>
      </w:r>
      <w:proofErr w:type="gramEnd"/>
      <w:r w:rsidRPr="0043572E">
        <w:rPr>
          <w:color w:val="000000"/>
          <w:sz w:val="28"/>
          <w:szCs w:val="28"/>
        </w:rPr>
        <w:t xml:space="preserve"> из которых является ЛЕГО-технология.</w:t>
      </w:r>
    </w:p>
    <w:p w:rsidR="0043572E" w:rsidRPr="0043572E" w:rsidRDefault="0043572E" w:rsidP="0043572E">
      <w:pPr>
        <w:shd w:val="clear" w:color="auto" w:fill="FFFFFF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 w:rsidRPr="0043572E">
        <w:rPr>
          <w:color w:val="000000"/>
          <w:sz w:val="28"/>
          <w:szCs w:val="28"/>
        </w:rPr>
        <w:t>Отличительной особенностью стандарта нового поколения является системно-</w:t>
      </w:r>
      <w:proofErr w:type="spellStart"/>
      <w:r w:rsidRPr="0043572E">
        <w:rPr>
          <w:color w:val="000000"/>
          <w:sz w:val="28"/>
          <w:szCs w:val="28"/>
        </w:rPr>
        <w:t>деятельностный</w:t>
      </w:r>
      <w:proofErr w:type="spellEnd"/>
      <w:r w:rsidRPr="0043572E">
        <w:rPr>
          <w:color w:val="000000"/>
          <w:sz w:val="28"/>
          <w:szCs w:val="28"/>
        </w:rPr>
        <w:t xml:space="preserve"> подход, предполагающий чередование практических и умственных действий ребёнка. Такой подход легко реализовать в образовательной среде ЛЕГО, так как конструкторы ЛЕГО позволяют ребёнку думать, фантазировать и действовать, не боясь ошибиться. Тренируя пальцы, мы оказываем мощное воздействие на работоспособность коры головного мозга, а, следовательно, и на развитие речи. Это дает возможность формировать у детей с ОНР как речевую, так и связанные с ней неречевые виды деятельности.</w:t>
      </w:r>
    </w:p>
    <w:p w:rsidR="0043572E" w:rsidRPr="0043572E" w:rsidRDefault="0043572E" w:rsidP="0043572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3572E">
        <w:rPr>
          <w:color w:val="000000"/>
          <w:sz w:val="28"/>
          <w:szCs w:val="28"/>
        </w:rPr>
        <w:t>Поэтому применение ЛЕГО-технологий, являются незаменимыми в коррекционной работе.</w:t>
      </w:r>
    </w:p>
    <w:p w:rsidR="0043572E" w:rsidRPr="0043572E" w:rsidRDefault="0043572E" w:rsidP="0043572E">
      <w:pPr>
        <w:ind w:firstLine="708"/>
        <w:jc w:val="both"/>
        <w:rPr>
          <w:sz w:val="28"/>
          <w:szCs w:val="28"/>
        </w:rPr>
      </w:pPr>
      <w:proofErr w:type="spellStart"/>
      <w:r w:rsidRPr="0043572E">
        <w:rPr>
          <w:sz w:val="28"/>
          <w:szCs w:val="28"/>
        </w:rPr>
        <w:t>Лего</w:t>
      </w:r>
      <w:proofErr w:type="spellEnd"/>
      <w:r w:rsidRPr="0043572E">
        <w:rPr>
          <w:sz w:val="28"/>
          <w:szCs w:val="28"/>
        </w:rPr>
        <w:t xml:space="preserve"> педагогика – одна из известных и распространенных сегодня педагогических систем, использующая трехмерные модели реального мира и предметно-игровую среду обучения и развития ребенка.</w:t>
      </w:r>
    </w:p>
    <w:p w:rsidR="0043572E" w:rsidRPr="0043572E" w:rsidRDefault="0043572E" w:rsidP="0043572E">
      <w:pPr>
        <w:ind w:firstLine="709"/>
        <w:jc w:val="both"/>
        <w:rPr>
          <w:sz w:val="28"/>
          <w:szCs w:val="28"/>
        </w:rPr>
      </w:pPr>
      <w:r w:rsidRPr="0043572E">
        <w:rPr>
          <w:sz w:val="28"/>
          <w:szCs w:val="28"/>
        </w:rPr>
        <w:t xml:space="preserve">Обучающий конструктор </w:t>
      </w:r>
      <w:proofErr w:type="spellStart"/>
      <w:r w:rsidRPr="0043572E">
        <w:rPr>
          <w:sz w:val="28"/>
          <w:szCs w:val="28"/>
        </w:rPr>
        <w:t>Лего</w:t>
      </w:r>
      <w:proofErr w:type="spellEnd"/>
      <w:r w:rsidRPr="0043572E">
        <w:rPr>
          <w:sz w:val="28"/>
          <w:szCs w:val="28"/>
        </w:rPr>
        <w:t xml:space="preserve"> (LEGO) — это выбор педагогов и родителей, понимающих, как важно </w:t>
      </w:r>
      <w:proofErr w:type="gramStart"/>
      <w:r w:rsidRPr="0043572E">
        <w:rPr>
          <w:sz w:val="28"/>
          <w:szCs w:val="28"/>
        </w:rPr>
        <w:t>развивать ребенка начиная</w:t>
      </w:r>
      <w:proofErr w:type="gramEnd"/>
      <w:r w:rsidRPr="0043572E">
        <w:rPr>
          <w:sz w:val="28"/>
          <w:szCs w:val="28"/>
        </w:rPr>
        <w:t xml:space="preserve"> с нежного возраста самыми лучшими и самыми увлекательными игрушками в мире.</w:t>
      </w:r>
      <w:r w:rsidRPr="0043572E">
        <w:rPr>
          <w:sz w:val="28"/>
          <w:szCs w:val="28"/>
        </w:rPr>
        <w:br/>
        <w:t xml:space="preserve">Такая оценка вовсе не преувеличение, а всего лишь факт. Конструктор </w:t>
      </w:r>
      <w:proofErr w:type="spellStart"/>
      <w:r w:rsidRPr="0043572E">
        <w:rPr>
          <w:sz w:val="28"/>
          <w:szCs w:val="28"/>
        </w:rPr>
        <w:t>Лего</w:t>
      </w:r>
      <w:proofErr w:type="spellEnd"/>
      <w:r w:rsidRPr="0043572E">
        <w:rPr>
          <w:sz w:val="28"/>
          <w:szCs w:val="28"/>
        </w:rPr>
        <w:t xml:space="preserve"> (LEGO) - давно уже легендарный бренд и по-прежнему обыкновенное чудо: интерес детей к нему не затухает много десятилетий — с момента его появления в Дании в 1949 году.</w:t>
      </w:r>
      <w:r w:rsidRPr="0043572E">
        <w:rPr>
          <w:sz w:val="28"/>
          <w:szCs w:val="28"/>
        </w:rPr>
        <w:br/>
      </w:r>
    </w:p>
    <w:p w:rsidR="0043572E" w:rsidRPr="0043572E" w:rsidRDefault="0043572E" w:rsidP="0043572E">
      <w:pPr>
        <w:ind w:firstLine="709"/>
        <w:jc w:val="both"/>
        <w:rPr>
          <w:sz w:val="28"/>
          <w:szCs w:val="28"/>
        </w:rPr>
      </w:pPr>
      <w:r w:rsidRPr="0043572E">
        <w:rPr>
          <w:sz w:val="28"/>
          <w:szCs w:val="28"/>
        </w:rPr>
        <w:t xml:space="preserve">С того дня и вплоть до настоящего времени </w:t>
      </w:r>
      <w:proofErr w:type="spellStart"/>
      <w:r w:rsidRPr="0043572E">
        <w:rPr>
          <w:sz w:val="28"/>
          <w:szCs w:val="28"/>
        </w:rPr>
        <w:t>Лего</w:t>
      </w:r>
      <w:proofErr w:type="spellEnd"/>
      <w:r w:rsidRPr="0043572E">
        <w:rPr>
          <w:sz w:val="28"/>
          <w:szCs w:val="28"/>
        </w:rPr>
        <w:t xml:space="preserve"> (LEGO) ни разу не изменил своему девизу «Играй с удовольствием». Секрет в том, что </w:t>
      </w:r>
      <w:proofErr w:type="spellStart"/>
      <w:r w:rsidRPr="0043572E">
        <w:rPr>
          <w:sz w:val="28"/>
          <w:szCs w:val="28"/>
        </w:rPr>
        <w:t>Лего</w:t>
      </w:r>
      <w:proofErr w:type="spellEnd"/>
      <w:r w:rsidRPr="0043572E">
        <w:rPr>
          <w:sz w:val="28"/>
          <w:szCs w:val="28"/>
        </w:rPr>
        <w:t xml:space="preserve"> (LEGO) проник в самые тайные закоулки детской души и знает о ней все — о ее особенностях и мечтах, творческих порывах и фантазиях, об игре и обучении через нее. О том, что не всегда доступно взрослым и так щедро открыто детям. </w:t>
      </w:r>
    </w:p>
    <w:p w:rsidR="0043572E" w:rsidRPr="0043572E" w:rsidRDefault="0043572E" w:rsidP="003E37B7">
      <w:pPr>
        <w:ind w:firstLine="708"/>
        <w:jc w:val="both"/>
        <w:rPr>
          <w:sz w:val="28"/>
          <w:szCs w:val="28"/>
        </w:rPr>
      </w:pPr>
      <w:r w:rsidRPr="0043572E">
        <w:rPr>
          <w:sz w:val="28"/>
          <w:szCs w:val="28"/>
        </w:rPr>
        <w:lastRenderedPageBreak/>
        <w:t xml:space="preserve">В </w:t>
      </w:r>
      <w:hyperlink r:id="rId6" w:tgtFrame="_blank" w:history="1">
        <w:r w:rsidRPr="0043572E">
          <w:rPr>
            <w:sz w:val="28"/>
            <w:szCs w:val="28"/>
          </w:rPr>
          <w:t>педагогике</w:t>
        </w:r>
      </w:hyperlink>
      <w:r w:rsidRPr="0043572E">
        <w:rPr>
          <w:sz w:val="28"/>
          <w:szCs w:val="28"/>
        </w:rPr>
        <w:t xml:space="preserve"> ЛЕГО-технология </w:t>
      </w:r>
      <w:proofErr w:type="gramStart"/>
      <w:r w:rsidRPr="0043572E">
        <w:rPr>
          <w:sz w:val="28"/>
          <w:szCs w:val="28"/>
        </w:rPr>
        <w:t>интересна</w:t>
      </w:r>
      <w:proofErr w:type="gramEnd"/>
      <w:r w:rsidRPr="0043572E">
        <w:rPr>
          <w:sz w:val="28"/>
          <w:szCs w:val="28"/>
        </w:rPr>
        <w:t xml:space="preserve"> тем, что, строясь на интегрированных принципах, объединяет в себе элементы игры и экспериментирования. Игры ЛЕГО выступают способом исследования и ориентации ребенка в реальном мире, пространстве и времени. Целенаправленно способствует укреплению здоровья детей занятия по ЛЕГО-конструированию. В силу своей педагогической универсальности ЛЕГО-технология служит важнейшим средством развивающего обучения в образовательных учреждениях.</w:t>
      </w:r>
    </w:p>
    <w:p w:rsidR="009C180D" w:rsidRDefault="009C180D" w:rsidP="003E37B7">
      <w:pPr>
        <w:jc w:val="both"/>
      </w:pPr>
    </w:p>
    <w:p w:rsidR="0043572E" w:rsidRPr="0043572E" w:rsidRDefault="0043572E" w:rsidP="003E37B7">
      <w:pPr>
        <w:jc w:val="both"/>
        <w:rPr>
          <w:rFonts w:eastAsia="Calibri"/>
          <w:sz w:val="28"/>
          <w:szCs w:val="28"/>
          <w:lang w:eastAsia="en-US"/>
        </w:rPr>
      </w:pPr>
      <w:r w:rsidRPr="0043572E">
        <w:rPr>
          <w:b/>
          <w:bCs/>
          <w:sz w:val="28"/>
          <w:szCs w:val="28"/>
        </w:rPr>
        <w:t>Принципы, лежащие в основе проекта:</w:t>
      </w:r>
    </w:p>
    <w:p w:rsidR="0043572E" w:rsidRPr="0043572E" w:rsidRDefault="0043572E" w:rsidP="003E37B7">
      <w:pPr>
        <w:autoSpaceDN w:val="0"/>
        <w:jc w:val="both"/>
        <w:rPr>
          <w:sz w:val="28"/>
          <w:szCs w:val="28"/>
        </w:rPr>
      </w:pPr>
      <w:r w:rsidRPr="0043572E">
        <w:rPr>
          <w:sz w:val="28"/>
          <w:szCs w:val="28"/>
        </w:rPr>
        <w:t>- доступности (простота, соответствие возрастным и индивидуальным особенностям);</w:t>
      </w:r>
    </w:p>
    <w:p w:rsidR="0043572E" w:rsidRPr="0043572E" w:rsidRDefault="0043572E" w:rsidP="003E37B7">
      <w:pPr>
        <w:autoSpaceDN w:val="0"/>
        <w:jc w:val="both"/>
        <w:rPr>
          <w:sz w:val="28"/>
          <w:szCs w:val="28"/>
        </w:rPr>
      </w:pPr>
      <w:r w:rsidRPr="0043572E">
        <w:rPr>
          <w:sz w:val="28"/>
          <w:szCs w:val="28"/>
        </w:rPr>
        <w:t>- наглядности (иллюстративность, наличие дидактических материалов);</w:t>
      </w:r>
    </w:p>
    <w:p w:rsidR="0043572E" w:rsidRPr="0043572E" w:rsidRDefault="0043572E" w:rsidP="003E37B7">
      <w:pPr>
        <w:autoSpaceDN w:val="0"/>
        <w:jc w:val="both"/>
        <w:rPr>
          <w:sz w:val="28"/>
          <w:szCs w:val="28"/>
        </w:rPr>
      </w:pPr>
      <w:r w:rsidRPr="0043572E">
        <w:rPr>
          <w:sz w:val="28"/>
          <w:szCs w:val="28"/>
        </w:rPr>
        <w:t>- демократичности и гуманизма (взаимодействие педагога и воспитанника в социуме, реализация собственных творческих потребностей);</w:t>
      </w:r>
    </w:p>
    <w:p w:rsidR="0043572E" w:rsidRPr="0043572E" w:rsidRDefault="0043572E" w:rsidP="003E37B7">
      <w:pPr>
        <w:shd w:val="clear" w:color="auto" w:fill="FFFFFF"/>
        <w:autoSpaceDN w:val="0"/>
        <w:ind w:left="360" w:firstLine="349"/>
        <w:jc w:val="both"/>
        <w:rPr>
          <w:color w:val="000000"/>
          <w:sz w:val="28"/>
          <w:szCs w:val="28"/>
        </w:rPr>
      </w:pPr>
      <w:r w:rsidRPr="0043572E">
        <w:rPr>
          <w:b/>
          <w:bCs/>
          <w:color w:val="000000"/>
          <w:sz w:val="28"/>
          <w:szCs w:val="28"/>
        </w:rPr>
        <w:t>Методы реализации проекта с детьми:</w:t>
      </w:r>
    </w:p>
    <w:p w:rsidR="0043572E" w:rsidRPr="0043572E" w:rsidRDefault="0043572E" w:rsidP="003E37B7">
      <w:pPr>
        <w:shd w:val="clear" w:color="auto" w:fill="FFFFFF"/>
        <w:autoSpaceDN w:val="0"/>
        <w:jc w:val="both"/>
        <w:rPr>
          <w:color w:val="000000"/>
          <w:sz w:val="28"/>
          <w:szCs w:val="28"/>
        </w:rPr>
      </w:pPr>
      <w:r w:rsidRPr="0043572E">
        <w:rPr>
          <w:b/>
          <w:bCs/>
          <w:color w:val="000000"/>
          <w:sz w:val="28"/>
          <w:szCs w:val="28"/>
        </w:rPr>
        <w:t>- практические</w:t>
      </w:r>
    </w:p>
    <w:p w:rsidR="0043572E" w:rsidRPr="0043572E" w:rsidRDefault="0043572E" w:rsidP="003E37B7">
      <w:pPr>
        <w:shd w:val="clear" w:color="auto" w:fill="FFFFFF"/>
        <w:autoSpaceDN w:val="0"/>
        <w:jc w:val="both"/>
        <w:rPr>
          <w:color w:val="000000"/>
          <w:sz w:val="28"/>
          <w:szCs w:val="28"/>
        </w:rPr>
      </w:pPr>
      <w:r w:rsidRPr="0043572E">
        <w:rPr>
          <w:color w:val="000000"/>
          <w:sz w:val="28"/>
          <w:szCs w:val="28"/>
        </w:rPr>
        <w:t>Пальчиковые игры</w:t>
      </w:r>
    </w:p>
    <w:p w:rsidR="0043572E" w:rsidRPr="0043572E" w:rsidRDefault="0043572E" w:rsidP="003E37B7">
      <w:pPr>
        <w:shd w:val="clear" w:color="auto" w:fill="FFFFFF"/>
        <w:autoSpaceDN w:val="0"/>
        <w:jc w:val="both"/>
        <w:rPr>
          <w:color w:val="000000"/>
          <w:sz w:val="28"/>
          <w:szCs w:val="28"/>
        </w:rPr>
      </w:pPr>
      <w:r w:rsidRPr="0043572E">
        <w:rPr>
          <w:color w:val="000000"/>
          <w:sz w:val="28"/>
          <w:szCs w:val="28"/>
        </w:rPr>
        <w:t>Упражнения на дыхание</w:t>
      </w:r>
    </w:p>
    <w:p w:rsidR="0043572E" w:rsidRPr="0043572E" w:rsidRDefault="0043572E" w:rsidP="003E37B7">
      <w:pPr>
        <w:shd w:val="clear" w:color="auto" w:fill="FFFFFF"/>
        <w:autoSpaceDN w:val="0"/>
        <w:jc w:val="both"/>
        <w:rPr>
          <w:color w:val="000000"/>
          <w:sz w:val="28"/>
          <w:szCs w:val="28"/>
        </w:rPr>
      </w:pPr>
      <w:r w:rsidRPr="0043572E">
        <w:rPr>
          <w:color w:val="000000"/>
          <w:sz w:val="28"/>
          <w:szCs w:val="28"/>
        </w:rPr>
        <w:t>Релаксационное упражнение</w:t>
      </w:r>
    </w:p>
    <w:p w:rsidR="0043572E" w:rsidRPr="0043572E" w:rsidRDefault="0043572E" w:rsidP="003E37B7">
      <w:pPr>
        <w:shd w:val="clear" w:color="auto" w:fill="FFFFFF"/>
        <w:autoSpaceDN w:val="0"/>
        <w:jc w:val="both"/>
        <w:rPr>
          <w:color w:val="000000"/>
          <w:sz w:val="28"/>
          <w:szCs w:val="28"/>
        </w:rPr>
      </w:pPr>
      <w:r w:rsidRPr="0043572E">
        <w:rPr>
          <w:b/>
          <w:bCs/>
          <w:color w:val="000000"/>
          <w:sz w:val="28"/>
          <w:szCs w:val="28"/>
        </w:rPr>
        <w:t>- словесные</w:t>
      </w:r>
    </w:p>
    <w:p w:rsidR="0043572E" w:rsidRPr="0043572E" w:rsidRDefault="0043572E" w:rsidP="003E37B7">
      <w:pPr>
        <w:shd w:val="clear" w:color="auto" w:fill="FFFFFF"/>
        <w:autoSpaceDN w:val="0"/>
        <w:jc w:val="both"/>
        <w:rPr>
          <w:color w:val="000000"/>
          <w:sz w:val="28"/>
          <w:szCs w:val="28"/>
        </w:rPr>
      </w:pPr>
      <w:r w:rsidRPr="0043572E">
        <w:rPr>
          <w:color w:val="000000"/>
          <w:sz w:val="28"/>
          <w:szCs w:val="28"/>
        </w:rPr>
        <w:t>Беседы</w:t>
      </w:r>
    </w:p>
    <w:p w:rsidR="0043572E" w:rsidRPr="0043572E" w:rsidRDefault="0043572E" w:rsidP="003E37B7">
      <w:pPr>
        <w:shd w:val="clear" w:color="auto" w:fill="FFFFFF"/>
        <w:autoSpaceDN w:val="0"/>
        <w:jc w:val="both"/>
        <w:rPr>
          <w:color w:val="000000"/>
          <w:sz w:val="28"/>
          <w:szCs w:val="28"/>
        </w:rPr>
      </w:pPr>
      <w:r w:rsidRPr="0043572E">
        <w:rPr>
          <w:color w:val="000000"/>
          <w:sz w:val="28"/>
          <w:szCs w:val="28"/>
        </w:rPr>
        <w:t>Консультации</w:t>
      </w:r>
    </w:p>
    <w:p w:rsidR="0043572E" w:rsidRPr="0043572E" w:rsidRDefault="0043572E" w:rsidP="003E37B7">
      <w:pPr>
        <w:shd w:val="clear" w:color="auto" w:fill="FFFFFF"/>
        <w:autoSpaceDN w:val="0"/>
        <w:jc w:val="both"/>
        <w:rPr>
          <w:color w:val="000000"/>
          <w:sz w:val="28"/>
          <w:szCs w:val="28"/>
        </w:rPr>
      </w:pPr>
      <w:r w:rsidRPr="0043572E">
        <w:rPr>
          <w:color w:val="000000"/>
          <w:sz w:val="28"/>
          <w:szCs w:val="28"/>
        </w:rPr>
        <w:t>Рассказывание</w:t>
      </w:r>
    </w:p>
    <w:p w:rsidR="0043572E" w:rsidRPr="0043572E" w:rsidRDefault="0043572E" w:rsidP="003E37B7">
      <w:pPr>
        <w:shd w:val="clear" w:color="auto" w:fill="FFFFFF"/>
        <w:autoSpaceDN w:val="0"/>
        <w:jc w:val="both"/>
        <w:rPr>
          <w:color w:val="000000"/>
          <w:sz w:val="28"/>
          <w:szCs w:val="28"/>
        </w:rPr>
      </w:pPr>
      <w:r w:rsidRPr="0043572E">
        <w:rPr>
          <w:color w:val="000000"/>
          <w:sz w:val="28"/>
          <w:szCs w:val="28"/>
        </w:rPr>
        <w:t>Инструкции</w:t>
      </w:r>
    </w:p>
    <w:p w:rsidR="0043572E" w:rsidRPr="0043572E" w:rsidRDefault="0043572E" w:rsidP="003E37B7">
      <w:pPr>
        <w:shd w:val="clear" w:color="auto" w:fill="FFFFFF"/>
        <w:autoSpaceDN w:val="0"/>
        <w:jc w:val="both"/>
        <w:rPr>
          <w:color w:val="000000"/>
          <w:sz w:val="28"/>
          <w:szCs w:val="28"/>
        </w:rPr>
      </w:pPr>
      <w:r w:rsidRPr="0043572E">
        <w:rPr>
          <w:b/>
          <w:bCs/>
          <w:color w:val="000000"/>
          <w:sz w:val="28"/>
          <w:szCs w:val="28"/>
        </w:rPr>
        <w:t>- наглядные</w:t>
      </w:r>
    </w:p>
    <w:p w:rsidR="0043572E" w:rsidRPr="0043572E" w:rsidRDefault="0043572E" w:rsidP="003E37B7">
      <w:pPr>
        <w:shd w:val="clear" w:color="auto" w:fill="FFFFFF"/>
        <w:autoSpaceDN w:val="0"/>
        <w:jc w:val="both"/>
        <w:rPr>
          <w:color w:val="000000"/>
          <w:sz w:val="28"/>
          <w:szCs w:val="28"/>
        </w:rPr>
      </w:pPr>
      <w:r w:rsidRPr="0043572E">
        <w:rPr>
          <w:color w:val="000000"/>
          <w:sz w:val="28"/>
          <w:szCs w:val="28"/>
        </w:rPr>
        <w:t>Организация выставок, конкурсов.</w:t>
      </w:r>
    </w:p>
    <w:p w:rsidR="0043572E" w:rsidRPr="0043572E" w:rsidRDefault="0043572E" w:rsidP="003E37B7">
      <w:pPr>
        <w:shd w:val="clear" w:color="auto" w:fill="FFFFFF"/>
        <w:autoSpaceDN w:val="0"/>
        <w:jc w:val="both"/>
        <w:rPr>
          <w:color w:val="000000"/>
          <w:sz w:val="28"/>
          <w:szCs w:val="28"/>
        </w:rPr>
      </w:pPr>
      <w:r w:rsidRPr="0043572E">
        <w:rPr>
          <w:color w:val="000000"/>
          <w:sz w:val="28"/>
          <w:szCs w:val="28"/>
        </w:rPr>
        <w:t>Сбор фотоматериала.</w:t>
      </w:r>
    </w:p>
    <w:p w:rsidR="0043572E" w:rsidRPr="0043572E" w:rsidRDefault="0043572E" w:rsidP="003E37B7">
      <w:pPr>
        <w:shd w:val="clear" w:color="auto" w:fill="FFFFFF"/>
        <w:autoSpaceDN w:val="0"/>
        <w:jc w:val="both"/>
        <w:rPr>
          <w:color w:val="000000"/>
          <w:sz w:val="28"/>
          <w:szCs w:val="28"/>
        </w:rPr>
      </w:pPr>
      <w:r w:rsidRPr="0043572E">
        <w:rPr>
          <w:color w:val="000000"/>
          <w:sz w:val="28"/>
          <w:szCs w:val="28"/>
        </w:rPr>
        <w:t>Рассматривание иллюстраций.</w:t>
      </w:r>
    </w:p>
    <w:p w:rsidR="0043572E" w:rsidRPr="0043572E" w:rsidRDefault="0043572E" w:rsidP="003E37B7">
      <w:pPr>
        <w:shd w:val="clear" w:color="auto" w:fill="FFFFFF"/>
        <w:autoSpaceDN w:val="0"/>
        <w:jc w:val="both"/>
        <w:rPr>
          <w:color w:val="000000"/>
          <w:sz w:val="28"/>
          <w:szCs w:val="28"/>
        </w:rPr>
      </w:pPr>
      <w:r w:rsidRPr="0043572E">
        <w:rPr>
          <w:color w:val="000000"/>
          <w:sz w:val="28"/>
          <w:szCs w:val="28"/>
        </w:rPr>
        <w:t>Личный пример взрослых</w:t>
      </w:r>
    </w:p>
    <w:p w:rsidR="0043572E" w:rsidRPr="0043572E" w:rsidRDefault="0043572E" w:rsidP="003E37B7">
      <w:pPr>
        <w:shd w:val="clear" w:color="auto" w:fill="FFFFFF"/>
        <w:autoSpaceDN w:val="0"/>
        <w:jc w:val="both"/>
        <w:rPr>
          <w:color w:val="000000"/>
          <w:sz w:val="28"/>
          <w:szCs w:val="28"/>
        </w:rPr>
      </w:pPr>
      <w:r w:rsidRPr="0043572E">
        <w:rPr>
          <w:color w:val="000000"/>
          <w:sz w:val="28"/>
          <w:szCs w:val="28"/>
        </w:rPr>
        <w:t>Театрализованные представления</w:t>
      </w:r>
    </w:p>
    <w:p w:rsidR="0043572E" w:rsidRPr="0043572E" w:rsidRDefault="0043572E" w:rsidP="003E37B7">
      <w:pPr>
        <w:shd w:val="clear" w:color="auto" w:fill="FFFFFF"/>
        <w:autoSpaceDN w:val="0"/>
        <w:jc w:val="both"/>
        <w:rPr>
          <w:color w:val="000000"/>
          <w:sz w:val="28"/>
          <w:szCs w:val="28"/>
        </w:rPr>
      </w:pPr>
      <w:r w:rsidRPr="0043572E">
        <w:rPr>
          <w:color w:val="000000"/>
          <w:sz w:val="28"/>
          <w:szCs w:val="28"/>
        </w:rPr>
        <w:t>Просмотр видеоинформации</w:t>
      </w:r>
    </w:p>
    <w:p w:rsidR="0043572E" w:rsidRPr="0043572E" w:rsidRDefault="0043572E" w:rsidP="003E37B7">
      <w:pPr>
        <w:autoSpaceDN w:val="0"/>
        <w:spacing w:after="200"/>
        <w:ind w:firstLine="709"/>
        <w:jc w:val="both"/>
        <w:rPr>
          <w:b/>
          <w:bCs/>
          <w:sz w:val="28"/>
          <w:szCs w:val="28"/>
        </w:rPr>
      </w:pPr>
      <w:r w:rsidRPr="0043572E">
        <w:rPr>
          <w:b/>
          <w:bCs/>
          <w:sz w:val="28"/>
          <w:szCs w:val="28"/>
        </w:rPr>
        <w:t>Формы организации деятельности воспитанников:</w:t>
      </w:r>
    </w:p>
    <w:p w:rsidR="0043572E" w:rsidRPr="0043572E" w:rsidRDefault="0043572E" w:rsidP="003E37B7">
      <w:pPr>
        <w:autoSpaceDN w:val="0"/>
        <w:jc w:val="both"/>
        <w:rPr>
          <w:sz w:val="28"/>
          <w:szCs w:val="28"/>
        </w:rPr>
      </w:pPr>
      <w:r w:rsidRPr="0043572E">
        <w:rPr>
          <w:sz w:val="28"/>
          <w:szCs w:val="28"/>
        </w:rPr>
        <w:t xml:space="preserve">-   </w:t>
      </w:r>
      <w:proofErr w:type="gramStart"/>
      <w:r w:rsidRPr="0043572E">
        <w:rPr>
          <w:sz w:val="28"/>
          <w:szCs w:val="28"/>
        </w:rPr>
        <w:t>фронтальный</w:t>
      </w:r>
      <w:proofErr w:type="gramEnd"/>
      <w:r w:rsidRPr="0043572E">
        <w:rPr>
          <w:sz w:val="28"/>
          <w:szCs w:val="28"/>
        </w:rPr>
        <w:t xml:space="preserve"> – одновременная работа со всеми воспитанниками;</w:t>
      </w:r>
    </w:p>
    <w:p w:rsidR="0043572E" w:rsidRPr="0043572E" w:rsidRDefault="0043572E" w:rsidP="003E37B7">
      <w:pPr>
        <w:autoSpaceDN w:val="0"/>
        <w:jc w:val="both"/>
        <w:rPr>
          <w:sz w:val="28"/>
          <w:szCs w:val="28"/>
        </w:rPr>
      </w:pPr>
      <w:r w:rsidRPr="0043572E">
        <w:rPr>
          <w:sz w:val="28"/>
          <w:szCs w:val="28"/>
        </w:rPr>
        <w:t xml:space="preserve">- </w:t>
      </w:r>
      <w:proofErr w:type="gramStart"/>
      <w:r w:rsidRPr="0043572E">
        <w:rPr>
          <w:sz w:val="28"/>
          <w:szCs w:val="28"/>
        </w:rPr>
        <w:t>индивидуальный</w:t>
      </w:r>
      <w:proofErr w:type="gramEnd"/>
      <w:r w:rsidRPr="0043572E">
        <w:rPr>
          <w:sz w:val="28"/>
          <w:szCs w:val="28"/>
        </w:rPr>
        <w:t xml:space="preserve"> – индивидуальное выполнение заданий, решение проблем.</w:t>
      </w:r>
    </w:p>
    <w:p w:rsidR="0043572E" w:rsidRPr="0043572E" w:rsidRDefault="0043572E" w:rsidP="0043572E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43572E" w:rsidRPr="0043572E" w:rsidRDefault="0043572E" w:rsidP="0043572E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43572E" w:rsidRPr="0043572E" w:rsidRDefault="0043572E" w:rsidP="0043572E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43572E" w:rsidRDefault="0043572E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</w:p>
    <w:p w:rsidR="003E37B7" w:rsidRPr="0043572E" w:rsidRDefault="003E37B7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</w:p>
    <w:p w:rsidR="0043572E" w:rsidRPr="0043572E" w:rsidRDefault="0043572E" w:rsidP="0043572E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43572E" w:rsidRPr="0043572E" w:rsidRDefault="0043572E" w:rsidP="0043572E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43572E">
        <w:rPr>
          <w:b/>
          <w:bCs/>
          <w:color w:val="000000"/>
          <w:sz w:val="28"/>
          <w:szCs w:val="28"/>
        </w:rPr>
        <w:lastRenderedPageBreak/>
        <w:t xml:space="preserve"> Информационная карта проекта</w:t>
      </w:r>
    </w:p>
    <w:p w:rsidR="003E2FAB" w:rsidRPr="003E2FAB" w:rsidRDefault="003E2FAB" w:rsidP="003E2FAB">
      <w:pPr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Те</w:t>
      </w:r>
      <w:r w:rsidRPr="003E2FAB">
        <w:rPr>
          <w:b/>
          <w:bCs/>
          <w:sz w:val="28"/>
          <w:szCs w:val="28"/>
        </w:rPr>
        <w:t xml:space="preserve">ма: </w:t>
      </w:r>
      <w:r w:rsidRPr="003E2FAB">
        <w:rPr>
          <w:rFonts w:eastAsia="Calibri"/>
          <w:b/>
          <w:sz w:val="28"/>
          <w:szCs w:val="28"/>
          <w:lang w:eastAsia="en-US"/>
        </w:rPr>
        <w:t xml:space="preserve">«Удивительный мир – </w:t>
      </w:r>
      <w:proofErr w:type="spellStart"/>
      <w:r w:rsidRPr="003E2FAB">
        <w:rPr>
          <w:rFonts w:eastAsia="Calibri"/>
          <w:b/>
          <w:sz w:val="28"/>
          <w:szCs w:val="28"/>
          <w:lang w:val="en-US" w:eastAsia="en-US"/>
        </w:rPr>
        <w:t>lego</w:t>
      </w:r>
      <w:proofErr w:type="spellEnd"/>
      <w:r w:rsidRPr="003E2FAB">
        <w:rPr>
          <w:rFonts w:eastAsia="Calibri"/>
          <w:b/>
          <w:sz w:val="28"/>
          <w:szCs w:val="28"/>
          <w:lang w:eastAsia="en-US"/>
        </w:rPr>
        <w:t>»</w:t>
      </w:r>
    </w:p>
    <w:p w:rsidR="0043572E" w:rsidRPr="0043572E" w:rsidRDefault="0043572E" w:rsidP="003E2FAB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72E">
        <w:rPr>
          <w:b/>
          <w:bCs/>
          <w:sz w:val="28"/>
          <w:szCs w:val="28"/>
        </w:rPr>
        <w:t>Автор проекта</w:t>
      </w:r>
      <w:r w:rsidRPr="0043572E">
        <w:rPr>
          <w:sz w:val="28"/>
          <w:szCs w:val="28"/>
        </w:rPr>
        <w:t>: Сухова Е.С.</w:t>
      </w:r>
    </w:p>
    <w:p w:rsidR="0043572E" w:rsidRPr="0043572E" w:rsidRDefault="0043572E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72E">
        <w:rPr>
          <w:b/>
          <w:bCs/>
          <w:sz w:val="28"/>
          <w:szCs w:val="28"/>
        </w:rPr>
        <w:t>Продолжительность проекта:</w:t>
      </w:r>
      <w:r w:rsidRPr="0043572E">
        <w:rPr>
          <w:sz w:val="28"/>
          <w:szCs w:val="28"/>
        </w:rPr>
        <w:t> </w:t>
      </w:r>
      <w:proofErr w:type="gramStart"/>
      <w:r w:rsidRPr="0043572E">
        <w:rPr>
          <w:sz w:val="28"/>
          <w:szCs w:val="28"/>
        </w:rPr>
        <w:t>Краткосрочный</w:t>
      </w:r>
      <w:proofErr w:type="gramEnd"/>
      <w:r w:rsidRPr="0043572E">
        <w:rPr>
          <w:sz w:val="28"/>
          <w:szCs w:val="28"/>
        </w:rPr>
        <w:t xml:space="preserve"> (2 недели)</w:t>
      </w:r>
    </w:p>
    <w:p w:rsidR="0043572E" w:rsidRPr="0043572E" w:rsidRDefault="0043572E" w:rsidP="003E37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72E">
        <w:rPr>
          <w:rFonts w:eastAsia="Calibri"/>
          <w:b/>
          <w:sz w:val="28"/>
          <w:szCs w:val="28"/>
          <w:lang w:eastAsia="en-US"/>
        </w:rPr>
        <w:t>Вид проекта</w:t>
      </w:r>
      <w:r w:rsidRPr="0043572E">
        <w:rPr>
          <w:rFonts w:eastAsia="Calibri"/>
          <w:sz w:val="28"/>
          <w:szCs w:val="28"/>
          <w:lang w:eastAsia="en-US"/>
        </w:rPr>
        <w:t>: информационно-практико-ориентированный;</w:t>
      </w:r>
    </w:p>
    <w:p w:rsidR="0043572E" w:rsidRPr="0043572E" w:rsidRDefault="0043572E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72E">
        <w:rPr>
          <w:b/>
          <w:bCs/>
          <w:sz w:val="28"/>
          <w:szCs w:val="28"/>
        </w:rPr>
        <w:t>Участники проекта</w:t>
      </w:r>
      <w:r w:rsidRPr="0043572E">
        <w:rPr>
          <w:sz w:val="28"/>
          <w:szCs w:val="28"/>
        </w:rPr>
        <w:t>: педагоги, дети.</w:t>
      </w:r>
    </w:p>
    <w:p w:rsidR="0043572E" w:rsidRPr="0043572E" w:rsidRDefault="0043572E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72E">
        <w:rPr>
          <w:b/>
          <w:bCs/>
          <w:sz w:val="28"/>
          <w:szCs w:val="28"/>
        </w:rPr>
        <w:t>Возраст детей: </w:t>
      </w:r>
      <w:r w:rsidRPr="0043572E">
        <w:rPr>
          <w:sz w:val="28"/>
          <w:szCs w:val="28"/>
        </w:rPr>
        <w:t>5-7 лет.</w:t>
      </w:r>
    </w:p>
    <w:p w:rsidR="003E37B7" w:rsidRDefault="0043572E" w:rsidP="003E37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72E">
        <w:rPr>
          <w:b/>
          <w:bCs/>
          <w:sz w:val="28"/>
          <w:szCs w:val="28"/>
        </w:rPr>
        <w:t>Цель проекта</w:t>
      </w:r>
      <w:r w:rsidRPr="0043572E">
        <w:rPr>
          <w:sz w:val="28"/>
          <w:szCs w:val="28"/>
        </w:rPr>
        <w:t xml:space="preserve">: </w:t>
      </w:r>
      <w:r w:rsidRPr="003E37B7">
        <w:rPr>
          <w:sz w:val="28"/>
          <w:szCs w:val="28"/>
        </w:rPr>
        <w:t xml:space="preserve">Создание современной образовательной среды по формированию потенциальных возможностей ребенка, обеспечивающей создание ситуации успеха через применение технологии </w:t>
      </w:r>
      <w:proofErr w:type="spellStart"/>
      <w:r w:rsidRPr="003E37B7">
        <w:rPr>
          <w:sz w:val="28"/>
          <w:szCs w:val="28"/>
        </w:rPr>
        <w:t>лего</w:t>
      </w:r>
      <w:proofErr w:type="spellEnd"/>
      <w:r w:rsidRPr="003E37B7">
        <w:rPr>
          <w:sz w:val="28"/>
          <w:szCs w:val="28"/>
        </w:rPr>
        <w:t>-конструирования</w:t>
      </w:r>
    </w:p>
    <w:p w:rsidR="0043572E" w:rsidRPr="003E37B7" w:rsidRDefault="0043572E" w:rsidP="003E37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72E">
        <w:rPr>
          <w:b/>
          <w:bCs/>
          <w:sz w:val="28"/>
          <w:szCs w:val="28"/>
        </w:rPr>
        <w:t>Задачи проекта:</w:t>
      </w:r>
    </w:p>
    <w:p w:rsidR="003E37B7" w:rsidRPr="003E37B7" w:rsidRDefault="003E37B7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7B7">
        <w:rPr>
          <w:sz w:val="28"/>
          <w:szCs w:val="28"/>
        </w:rPr>
        <w:t xml:space="preserve">1. Актуализировать знания детей о конструкторе LEGO. </w:t>
      </w:r>
    </w:p>
    <w:p w:rsidR="003E37B7" w:rsidRPr="003E37B7" w:rsidRDefault="003E37B7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7B7">
        <w:rPr>
          <w:sz w:val="28"/>
          <w:szCs w:val="28"/>
        </w:rPr>
        <w:t xml:space="preserve">2. Познакомить детей с историей происхождения конструктора LEGO. </w:t>
      </w:r>
    </w:p>
    <w:p w:rsidR="003E37B7" w:rsidRPr="003E37B7" w:rsidRDefault="003E37B7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7B7">
        <w:rPr>
          <w:sz w:val="28"/>
          <w:szCs w:val="28"/>
        </w:rPr>
        <w:t xml:space="preserve">3. Дать представление об историческом времени – от прошлого к настоящему, на примере истории возникновения конструктора LEGO. </w:t>
      </w:r>
    </w:p>
    <w:p w:rsidR="003E37B7" w:rsidRPr="003E37B7" w:rsidRDefault="003E37B7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7B7">
        <w:rPr>
          <w:sz w:val="28"/>
          <w:szCs w:val="28"/>
        </w:rPr>
        <w:t xml:space="preserve">4. Расширить представление детей о возможностях этого конструктора. </w:t>
      </w:r>
    </w:p>
    <w:p w:rsidR="003E37B7" w:rsidRPr="003E37B7" w:rsidRDefault="003E37B7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7B7">
        <w:rPr>
          <w:sz w:val="28"/>
          <w:szCs w:val="28"/>
        </w:rPr>
        <w:t xml:space="preserve">5. Развивать восприятие, мышление, речь, путем словесного анализа – рассуждения в процессе активных действий по поиску связей от деревянной игрушки до инновационных разработок. </w:t>
      </w:r>
    </w:p>
    <w:p w:rsidR="003E37B7" w:rsidRPr="003E37B7" w:rsidRDefault="003E37B7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7B7">
        <w:rPr>
          <w:sz w:val="28"/>
          <w:szCs w:val="28"/>
        </w:rPr>
        <w:t>6. Развивать воображение и любознательность детей.</w:t>
      </w:r>
    </w:p>
    <w:p w:rsidR="003E37B7" w:rsidRPr="0043572E" w:rsidRDefault="003E37B7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E37B7">
        <w:rPr>
          <w:sz w:val="28"/>
          <w:szCs w:val="28"/>
        </w:rPr>
        <w:t xml:space="preserve"> 7. Продолжать формировать мелкую моторику пальцев рук.</w:t>
      </w:r>
    </w:p>
    <w:p w:rsidR="0043572E" w:rsidRPr="003E37B7" w:rsidRDefault="0043572E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3572E">
        <w:rPr>
          <w:b/>
          <w:bCs/>
          <w:sz w:val="28"/>
          <w:szCs w:val="28"/>
        </w:rPr>
        <w:t>Ожидаемые результаты по проекту</w:t>
      </w:r>
    </w:p>
    <w:p w:rsidR="003E37B7" w:rsidRDefault="003E37B7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E37B7">
        <w:rPr>
          <w:sz w:val="28"/>
          <w:szCs w:val="28"/>
        </w:rPr>
        <w:t>1. Дети расширят знания о конструкторе LEGO. 2. Дети узнают историю возникновения конструктора LEGO. 3. У ребят сформируется представление о возможностях игры с конструктором LEGO. 4. Оформление выставки «Всё из LEGO ».</w:t>
      </w:r>
    </w:p>
    <w:p w:rsidR="003E37B7" w:rsidRDefault="003E37B7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gramStart"/>
      <w:r w:rsidRPr="003E37B7">
        <w:rPr>
          <w:b/>
          <w:bCs/>
          <w:sz w:val="28"/>
          <w:szCs w:val="28"/>
        </w:rPr>
        <w:t>Увеличится число детей имеющих высокий уровень в социально – личностного, интеллектуального, творческого развития.</w:t>
      </w:r>
      <w:proofErr w:type="gramEnd"/>
    </w:p>
    <w:p w:rsidR="003E37B7" w:rsidRDefault="003E37B7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gramStart"/>
      <w:r w:rsidRPr="003E37B7">
        <w:rPr>
          <w:b/>
          <w:bCs/>
          <w:sz w:val="28"/>
          <w:szCs w:val="28"/>
        </w:rPr>
        <w:t>Социально – личностная сфера:</w:t>
      </w:r>
      <w:r w:rsidRPr="003E37B7">
        <w:rPr>
          <w:sz w:val="28"/>
          <w:szCs w:val="28"/>
        </w:rPr>
        <w:t xml:space="preserve"> готовность и способность к саморазвитию и личностному самоопределению, </w:t>
      </w:r>
      <w:proofErr w:type="spellStart"/>
      <w:r w:rsidRPr="003E37B7">
        <w:rPr>
          <w:sz w:val="28"/>
          <w:szCs w:val="28"/>
        </w:rPr>
        <w:t>сформированность</w:t>
      </w:r>
      <w:proofErr w:type="spellEnd"/>
      <w:r w:rsidRPr="003E37B7">
        <w:rPr>
          <w:sz w:val="28"/>
          <w:szCs w:val="28"/>
        </w:rPr>
        <w:t xml:space="preserve"> мотивации к обучению и целенаправленной познавательной деятельности, развитие 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приспособленность к новым ситуациям, инициатива, способность доводить дело до конца, достигать высокого уровня, стремление отстаивать</w:t>
      </w:r>
      <w:proofErr w:type="gramEnd"/>
      <w:r w:rsidRPr="003E37B7">
        <w:rPr>
          <w:sz w:val="28"/>
          <w:szCs w:val="28"/>
        </w:rPr>
        <w:t xml:space="preserve"> свои идеи, лидерство, широта интересов.</w:t>
      </w:r>
    </w:p>
    <w:p w:rsidR="003E37B7" w:rsidRDefault="003E37B7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E37B7">
        <w:rPr>
          <w:b/>
          <w:sz w:val="28"/>
          <w:szCs w:val="28"/>
        </w:rPr>
        <w:t xml:space="preserve">Интегративные характеристики: </w:t>
      </w:r>
      <w:r w:rsidRPr="003E37B7">
        <w:rPr>
          <w:sz w:val="28"/>
          <w:szCs w:val="28"/>
        </w:rPr>
        <w:t>Развитое любопытство, сверхчувствительность к проблемам способность к прогнозированию, богатый словарный запас, способность к оценке.</w:t>
      </w:r>
    </w:p>
    <w:p w:rsidR="003E37B7" w:rsidRDefault="003E37B7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E37B7">
        <w:rPr>
          <w:b/>
          <w:sz w:val="28"/>
          <w:szCs w:val="28"/>
        </w:rPr>
        <w:t>Интеллектуальная сфера</w:t>
      </w:r>
      <w:r w:rsidRPr="003E37B7">
        <w:rPr>
          <w:sz w:val="28"/>
          <w:szCs w:val="28"/>
        </w:rPr>
        <w:t>: Острота, оригинальность, гибкость мышления, наблюдательность, любознательность</w:t>
      </w:r>
      <w:proofErr w:type="gramStart"/>
      <w:r w:rsidRPr="003E37B7">
        <w:rPr>
          <w:sz w:val="28"/>
          <w:szCs w:val="28"/>
        </w:rPr>
        <w:t>.</w:t>
      </w:r>
      <w:proofErr w:type="gramEnd"/>
      <w:r w:rsidRPr="003E37B7">
        <w:rPr>
          <w:sz w:val="28"/>
          <w:szCs w:val="28"/>
        </w:rPr>
        <w:t xml:space="preserve"> </w:t>
      </w:r>
      <w:proofErr w:type="gramStart"/>
      <w:r w:rsidRPr="003E37B7">
        <w:rPr>
          <w:sz w:val="28"/>
          <w:szCs w:val="28"/>
        </w:rPr>
        <w:t>у</w:t>
      </w:r>
      <w:proofErr w:type="gramEnd"/>
      <w:r w:rsidRPr="003E37B7">
        <w:rPr>
          <w:sz w:val="28"/>
          <w:szCs w:val="28"/>
        </w:rPr>
        <w:t xml:space="preserve">мение хорошо излагать </w:t>
      </w:r>
      <w:r w:rsidRPr="003E37B7">
        <w:rPr>
          <w:sz w:val="28"/>
          <w:szCs w:val="28"/>
        </w:rPr>
        <w:lastRenderedPageBreak/>
        <w:t>свои мысли, технические умения, способность  к  практическому</w:t>
      </w:r>
      <w:r>
        <w:rPr>
          <w:b/>
          <w:bCs/>
          <w:sz w:val="28"/>
          <w:szCs w:val="28"/>
        </w:rPr>
        <w:t xml:space="preserve"> </w:t>
      </w:r>
      <w:r w:rsidRPr="003E37B7">
        <w:rPr>
          <w:sz w:val="28"/>
          <w:szCs w:val="28"/>
        </w:rPr>
        <w:t>умение хорошо излагать свои мысли, технические умения, способность  к  практическому приложению знаний, способность к решению задач, продуктивность, высокая концентрация внимания, память.</w:t>
      </w:r>
    </w:p>
    <w:p w:rsidR="003E37B7" w:rsidRPr="003E37B7" w:rsidRDefault="003E37B7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E37B7">
        <w:rPr>
          <w:b/>
          <w:sz w:val="28"/>
          <w:szCs w:val="28"/>
        </w:rPr>
        <w:t>Творческая сфера:</w:t>
      </w:r>
      <w:r w:rsidRPr="003E37B7">
        <w:rPr>
          <w:sz w:val="28"/>
          <w:szCs w:val="28"/>
        </w:rPr>
        <w:t xml:space="preserve"> Пытливость, любознательность, изобретательность в играх, в выполнении творческих задач, в решении проблем, в использовании материалов и идей, гибкости, способности прогнозировать оригинальные идеи и находить оригинальный результат, склонность к завершенности и точности художественно – прикладных занятиях  и играх.</w:t>
      </w:r>
    </w:p>
    <w:p w:rsidR="003E37B7" w:rsidRPr="0043572E" w:rsidRDefault="003E37B7" w:rsidP="003E37B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43572E" w:rsidRDefault="0043572E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/>
    <w:p w:rsidR="00440D6C" w:rsidRDefault="00440D6C" w:rsidP="00440D6C">
      <w:pPr>
        <w:widowControl w:val="0"/>
        <w:shd w:val="clear" w:color="auto" w:fill="FFFFFF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  <w:sectPr w:rsidR="00440D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440D6C" w:rsidRPr="00440D6C" w:rsidRDefault="00440D6C" w:rsidP="00440D6C">
      <w:pPr>
        <w:widowControl w:val="0"/>
        <w:shd w:val="clear" w:color="auto" w:fill="FFFFFF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40D6C">
        <w:rPr>
          <w:b/>
          <w:bCs/>
          <w:sz w:val="28"/>
          <w:szCs w:val="28"/>
        </w:rPr>
        <w:lastRenderedPageBreak/>
        <w:t>Системная паутинка по ведущим видам детской деятельности</w:t>
      </w:r>
    </w:p>
    <w:p w:rsidR="00440D6C" w:rsidRDefault="00440D6C"/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2"/>
        <w:gridCol w:w="4820"/>
        <w:gridCol w:w="5386"/>
      </w:tblGrid>
      <w:tr w:rsidR="00440D6C" w:rsidRPr="00440D6C" w:rsidTr="00391DC7">
        <w:trPr>
          <w:trHeight w:val="348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6C" w:rsidRPr="00440D6C" w:rsidRDefault="00440D6C" w:rsidP="00440D6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40D6C">
              <w:rPr>
                <w:b/>
                <w:bCs/>
                <w:sz w:val="28"/>
                <w:szCs w:val="28"/>
                <w:lang w:eastAsia="en-US"/>
              </w:rPr>
              <w:t>Художественно-эстетическое развитие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6C" w:rsidRPr="00440D6C" w:rsidRDefault="00440D6C" w:rsidP="00440D6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40D6C">
              <w:rPr>
                <w:b/>
                <w:bCs/>
                <w:sz w:val="28"/>
                <w:szCs w:val="28"/>
                <w:lang w:eastAsia="en-US"/>
              </w:rPr>
              <w:t>Социально-Коммуникативное развитие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6C" w:rsidRPr="00440D6C" w:rsidRDefault="00440D6C" w:rsidP="00440D6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40D6C">
              <w:rPr>
                <w:b/>
                <w:bCs/>
                <w:sz w:val="28"/>
                <w:szCs w:val="28"/>
                <w:lang w:eastAsia="en-US"/>
              </w:rPr>
              <w:t>Познавательное развитие</w:t>
            </w:r>
          </w:p>
        </w:tc>
      </w:tr>
      <w:tr w:rsidR="00440D6C" w:rsidRPr="00440D6C" w:rsidTr="00391DC7">
        <w:trPr>
          <w:trHeight w:val="348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0" w:rsidRPr="00C75510" w:rsidRDefault="00C75510" w:rsidP="00C75510">
            <w:pPr>
              <w:jc w:val="center"/>
              <w:rPr>
                <w:b/>
              </w:rPr>
            </w:pPr>
            <w:r w:rsidRPr="00C75510">
              <w:rPr>
                <w:b/>
              </w:rPr>
              <w:t xml:space="preserve">Творческое конструирование – создание замысла из деталей </w:t>
            </w:r>
            <w:proofErr w:type="spellStart"/>
            <w:r w:rsidRPr="00C75510">
              <w:rPr>
                <w:b/>
              </w:rPr>
              <w:t>Лего</w:t>
            </w:r>
            <w:proofErr w:type="spellEnd"/>
            <w:r w:rsidRPr="00C75510">
              <w:rPr>
                <w:b/>
              </w:rPr>
              <w:t>-конструктора.</w:t>
            </w:r>
          </w:p>
          <w:p w:rsidR="00C75510" w:rsidRPr="00C75510" w:rsidRDefault="00C75510" w:rsidP="00C75510">
            <w:pPr>
              <w:jc w:val="center"/>
              <w:rPr>
                <w:b/>
              </w:rPr>
            </w:pPr>
            <w:r w:rsidRPr="00C75510">
              <w:t>реализация самостоятельной творческой деятельности детей - конструктивно-модельной.</w:t>
            </w:r>
          </w:p>
          <w:p w:rsidR="00440D6C" w:rsidRPr="00440D6C" w:rsidRDefault="00440D6C" w:rsidP="00440D6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6C" w:rsidRPr="00440D6C" w:rsidRDefault="00440D6C" w:rsidP="00440D6C">
            <w:pPr>
              <w:jc w:val="center"/>
              <w:rPr>
                <w:b/>
              </w:rPr>
            </w:pPr>
            <w:r w:rsidRPr="00440D6C">
              <w:rPr>
                <w:b/>
              </w:rPr>
              <w:t>Создание совместных построек, объединенных одной идеей, одним проектом.</w:t>
            </w:r>
          </w:p>
          <w:p w:rsidR="00440D6C" w:rsidRPr="00440D6C" w:rsidRDefault="00440D6C" w:rsidP="00440D6C">
            <w:pPr>
              <w:jc w:val="center"/>
            </w:pPr>
            <w:r w:rsidRPr="00440D6C">
              <w:t xml:space="preserve">развитие общения и взаимодействия ребенка </w:t>
            </w:r>
            <w:proofErr w:type="gramStart"/>
            <w:r w:rsidRPr="00440D6C">
              <w:t>со</w:t>
            </w:r>
            <w:proofErr w:type="gramEnd"/>
            <w:r w:rsidRPr="00440D6C">
              <w:t xml:space="preserve"> взрослыми и сверстниками;</w:t>
            </w:r>
          </w:p>
          <w:p w:rsidR="00440D6C" w:rsidRPr="00440D6C" w:rsidRDefault="00440D6C" w:rsidP="00440D6C">
            <w:pPr>
              <w:jc w:val="center"/>
            </w:pPr>
            <w:r w:rsidRPr="00440D6C">
              <w:t>формирование готовности к совместной деятельности со сверстниками;</w:t>
            </w:r>
          </w:p>
          <w:p w:rsidR="00440D6C" w:rsidRPr="00440D6C" w:rsidRDefault="00440D6C" w:rsidP="00440D6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440D6C">
              <w:t>формирование позитивных установок к различным видам труда и творчества.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6C" w:rsidRPr="00440D6C" w:rsidRDefault="00440D6C" w:rsidP="00440D6C">
            <w:pPr>
              <w:jc w:val="center"/>
              <w:rPr>
                <w:b/>
              </w:rPr>
            </w:pPr>
            <w:r w:rsidRPr="00440D6C">
              <w:rPr>
                <w:b/>
              </w:rPr>
              <w:t xml:space="preserve">Техническое конструирование – воплощение замысла из деталей </w:t>
            </w:r>
            <w:proofErr w:type="spellStart"/>
            <w:r w:rsidRPr="00440D6C">
              <w:rPr>
                <w:b/>
              </w:rPr>
              <w:t>Лего</w:t>
            </w:r>
            <w:proofErr w:type="spellEnd"/>
            <w:r w:rsidRPr="00440D6C">
              <w:rPr>
                <w:b/>
              </w:rPr>
              <w:t>-конструктора.</w:t>
            </w:r>
          </w:p>
          <w:p w:rsidR="00440D6C" w:rsidRDefault="00440D6C" w:rsidP="00440D6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proofErr w:type="gramStart"/>
            <w:r w:rsidRPr="00440D6C">
      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      </w:r>
            <w:proofErr w:type="gramEnd"/>
          </w:p>
          <w:p w:rsidR="00C75510" w:rsidRPr="00440D6C" w:rsidRDefault="00C75510" w:rsidP="00440D6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440D6C" w:rsidRPr="00440D6C" w:rsidTr="00391DC7">
        <w:trPr>
          <w:trHeight w:val="348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6C" w:rsidRPr="00C75510" w:rsidRDefault="00440D6C" w:rsidP="00440D6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75510">
              <w:rPr>
                <w:b/>
                <w:bCs/>
                <w:sz w:val="28"/>
                <w:szCs w:val="28"/>
                <w:lang w:eastAsia="en-US"/>
              </w:rPr>
              <w:t>Речевое развитие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6C" w:rsidRPr="00440D6C" w:rsidRDefault="00C75510" w:rsidP="00440D6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897905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6C" w:rsidRPr="00440D6C" w:rsidRDefault="00440D6C" w:rsidP="00440D6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440D6C" w:rsidRPr="00440D6C" w:rsidTr="00391DC7">
        <w:trPr>
          <w:trHeight w:val="348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6C" w:rsidRPr="00440D6C" w:rsidRDefault="00440D6C" w:rsidP="00440D6C">
            <w:pPr>
              <w:jc w:val="center"/>
              <w:rPr>
                <w:b/>
              </w:rPr>
            </w:pPr>
            <w:r w:rsidRPr="00440D6C">
              <w:rPr>
                <w:b/>
              </w:rPr>
              <w:t xml:space="preserve">Работа на </w:t>
            </w:r>
            <w:proofErr w:type="spellStart"/>
            <w:r w:rsidRPr="00440D6C">
              <w:rPr>
                <w:b/>
              </w:rPr>
              <w:t>логопункте</w:t>
            </w:r>
            <w:proofErr w:type="spellEnd"/>
            <w:r w:rsidRPr="00440D6C">
              <w:rPr>
                <w:b/>
              </w:rPr>
              <w:t xml:space="preserve"> с учителем логопедом при развитии фонетического слуха, понятие синтаксис, словообразование.</w:t>
            </w:r>
          </w:p>
          <w:p w:rsidR="00440D6C" w:rsidRPr="00440D6C" w:rsidRDefault="00440D6C" w:rsidP="00440D6C">
            <w:pPr>
              <w:jc w:val="center"/>
            </w:pPr>
            <w:r w:rsidRPr="00440D6C">
              <w:t>развитие звуковой и интонационной культуры речи, фонематического слуха.</w:t>
            </w:r>
          </w:p>
          <w:p w:rsidR="00440D6C" w:rsidRPr="00440D6C" w:rsidRDefault="00440D6C" w:rsidP="00440D6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440D6C">
              <w:t>формирование звуковой аналитико-синтетической активности как предпосылки обучения грамоте.</w:t>
            </w:r>
          </w:p>
          <w:p w:rsidR="00440D6C" w:rsidRPr="00440D6C" w:rsidRDefault="00440D6C" w:rsidP="00440D6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6C" w:rsidRPr="00440D6C" w:rsidRDefault="00C75510" w:rsidP="00440D6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897905">
              <w:rPr>
                <w:b/>
              </w:rPr>
              <w:t>Координация движения, крупной и мелкой моторики обеих рук.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6C" w:rsidRPr="00440D6C" w:rsidRDefault="00440D6C" w:rsidP="00440D6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440D6C" w:rsidRDefault="00440D6C">
      <w:pPr>
        <w:sectPr w:rsidR="00440D6C" w:rsidSect="00440D6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75510" w:rsidRPr="00C75510" w:rsidRDefault="00C75510" w:rsidP="00C75510">
      <w:pPr>
        <w:spacing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C75510">
        <w:rPr>
          <w:rFonts w:eastAsia="Calibri"/>
          <w:b/>
          <w:sz w:val="36"/>
          <w:szCs w:val="36"/>
          <w:lang w:eastAsia="en-US"/>
        </w:rPr>
        <w:lastRenderedPageBreak/>
        <w:t>Перспективное планирование проектной деятельности</w:t>
      </w:r>
    </w:p>
    <w:p w:rsidR="00C75510" w:rsidRPr="00C75510" w:rsidRDefault="00C75510" w:rsidP="00C75510">
      <w:pPr>
        <w:spacing w:line="276" w:lineRule="auto"/>
        <w:rPr>
          <w:rFonts w:eastAsia="Calibri"/>
          <w:b/>
          <w:lang w:eastAsia="en-US"/>
        </w:rPr>
      </w:pPr>
    </w:p>
    <w:p w:rsidR="00C75510" w:rsidRPr="00C75510" w:rsidRDefault="00C75510" w:rsidP="00C75510">
      <w:pPr>
        <w:spacing w:line="276" w:lineRule="auto"/>
        <w:rPr>
          <w:rFonts w:eastAsia="Calibri"/>
          <w:b/>
          <w:lang w:eastAsia="en-US"/>
        </w:rPr>
      </w:pPr>
    </w:p>
    <w:tbl>
      <w:tblPr>
        <w:tblStyle w:val="2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10"/>
        <w:gridCol w:w="2693"/>
        <w:gridCol w:w="6"/>
        <w:gridCol w:w="2686"/>
        <w:gridCol w:w="2411"/>
      </w:tblGrid>
      <w:tr w:rsidR="00C75510" w:rsidRPr="00C75510" w:rsidTr="00391D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10" w:rsidRPr="00C75510" w:rsidRDefault="00C75510" w:rsidP="00C75510">
            <w:pPr>
              <w:jc w:val="center"/>
              <w:rPr>
                <w:rFonts w:eastAsia="Calibri"/>
                <w:lang w:eastAsia="en-US"/>
              </w:rPr>
            </w:pPr>
            <w:r w:rsidRPr="00C75510">
              <w:rPr>
                <w:rFonts w:eastAsia="Calibri"/>
                <w:lang w:eastAsia="en-US"/>
              </w:rPr>
              <w:t>Этапы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10" w:rsidRPr="00C75510" w:rsidRDefault="00C75510" w:rsidP="00C75510">
            <w:pPr>
              <w:jc w:val="center"/>
              <w:rPr>
                <w:rFonts w:eastAsia="Calibri"/>
                <w:lang w:eastAsia="en-US"/>
              </w:rPr>
            </w:pPr>
            <w:r w:rsidRPr="00C75510">
              <w:rPr>
                <w:rFonts w:eastAsia="Calibri"/>
                <w:lang w:eastAsia="en-US"/>
              </w:rPr>
              <w:t>Содержание деятельности</w:t>
            </w:r>
          </w:p>
        </w:tc>
      </w:tr>
      <w:tr w:rsidR="00C75510" w:rsidRPr="00C75510" w:rsidTr="00391D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0" w:rsidRPr="00C75510" w:rsidRDefault="00C75510" w:rsidP="00C755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0" w:rsidRPr="00C75510" w:rsidRDefault="00C75510" w:rsidP="00C75510">
            <w:pPr>
              <w:jc w:val="center"/>
              <w:rPr>
                <w:rFonts w:eastAsia="Calibri"/>
                <w:lang w:eastAsia="en-US"/>
              </w:rPr>
            </w:pPr>
            <w:r w:rsidRPr="00C75510">
              <w:rPr>
                <w:rFonts w:eastAsia="Calibri"/>
                <w:lang w:eastAsia="en-US"/>
              </w:rPr>
              <w:t>Работа с детьми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0" w:rsidRPr="00C75510" w:rsidRDefault="00C75510" w:rsidP="00C75510">
            <w:pPr>
              <w:jc w:val="center"/>
              <w:rPr>
                <w:rFonts w:eastAsia="Calibri"/>
                <w:lang w:eastAsia="en-US"/>
              </w:rPr>
            </w:pPr>
            <w:r w:rsidRPr="00C75510">
              <w:rPr>
                <w:rFonts w:eastAsia="Calibri"/>
                <w:lang w:eastAsia="en-US"/>
              </w:rPr>
              <w:t>Работа с педагогами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0" w:rsidRPr="00C75510" w:rsidRDefault="00C75510" w:rsidP="00C75510">
            <w:pPr>
              <w:jc w:val="center"/>
              <w:rPr>
                <w:rFonts w:eastAsia="Calibri"/>
                <w:lang w:eastAsia="en-US"/>
              </w:rPr>
            </w:pPr>
            <w:r w:rsidRPr="00C75510">
              <w:rPr>
                <w:rFonts w:eastAsia="Calibri"/>
                <w:lang w:eastAsia="en-US"/>
              </w:rPr>
              <w:t xml:space="preserve">Работа с социумом </w:t>
            </w:r>
          </w:p>
        </w:tc>
      </w:tr>
      <w:tr w:rsidR="00C75510" w:rsidRPr="00C75510" w:rsidTr="00391D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0" w:rsidRPr="00C75510" w:rsidRDefault="00C75510" w:rsidP="00C75510">
            <w:pPr>
              <w:jc w:val="center"/>
              <w:rPr>
                <w:rFonts w:eastAsia="Calibri"/>
                <w:lang w:eastAsia="en-US"/>
              </w:rPr>
            </w:pPr>
            <w:r w:rsidRPr="00C75510">
              <w:rPr>
                <w:rFonts w:eastAsia="Calibri"/>
                <w:lang w:eastAsia="en-US"/>
              </w:rPr>
              <w:t>1 этап подготовитель</w:t>
            </w:r>
          </w:p>
          <w:p w:rsidR="00C75510" w:rsidRPr="00C75510" w:rsidRDefault="00C75510" w:rsidP="00C7551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C75510">
              <w:rPr>
                <w:rFonts w:eastAsia="Calibri"/>
                <w:lang w:eastAsia="en-US"/>
              </w:rPr>
              <w:t>ный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0" w:rsidRPr="00C75510" w:rsidRDefault="00C75510" w:rsidP="00C75510">
            <w:r w:rsidRPr="00C75510">
              <w:t xml:space="preserve">- диагностика исходной ситуации (фиксация проблем), </w:t>
            </w:r>
          </w:p>
          <w:p w:rsidR="00C75510" w:rsidRPr="00C75510" w:rsidRDefault="00C75510" w:rsidP="00C75510">
            <w:r w:rsidRPr="00C75510">
              <w:t xml:space="preserve">- выявление уровня компетентности педагогов в освоении </w:t>
            </w:r>
            <w:r w:rsidRPr="00C75510">
              <w:rPr>
                <w:lang w:val="en-US"/>
              </w:rPr>
              <w:t>Lego</w:t>
            </w:r>
            <w:r w:rsidRPr="00C75510">
              <w:t>-технологий;</w:t>
            </w:r>
          </w:p>
          <w:p w:rsidR="00C75510" w:rsidRPr="00C75510" w:rsidRDefault="00C75510" w:rsidP="00C75510">
            <w:r w:rsidRPr="00C75510">
              <w:t>педагогической мастерской «</w:t>
            </w:r>
            <w:proofErr w:type="gramStart"/>
            <w:r w:rsidRPr="00C75510">
              <w:t>Удивительный</w:t>
            </w:r>
            <w:proofErr w:type="gramEnd"/>
            <w:r w:rsidRPr="00C75510">
              <w:t xml:space="preserve"> </w:t>
            </w:r>
            <w:r w:rsidRPr="00C75510">
              <w:rPr>
                <w:lang w:val="en-US"/>
              </w:rPr>
              <w:t>Lego</w:t>
            </w:r>
            <w:r w:rsidRPr="00C75510">
              <w:t>-мир»;</w:t>
            </w:r>
          </w:p>
          <w:p w:rsidR="00C75510" w:rsidRPr="00C75510" w:rsidRDefault="00C75510" w:rsidP="00C75510">
            <w:r w:rsidRPr="00C75510">
              <w:t>- подготовка проекта;</w:t>
            </w:r>
          </w:p>
          <w:p w:rsidR="00C75510" w:rsidRPr="00C75510" w:rsidRDefault="00C75510" w:rsidP="00C7551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0" w:rsidRPr="00C75510" w:rsidRDefault="00C75510" w:rsidP="00C75510">
            <w:pPr>
              <w:jc w:val="both"/>
              <w:rPr>
                <w:rFonts w:eastAsia="Calibri"/>
                <w:lang w:eastAsia="en-US"/>
              </w:rPr>
            </w:pPr>
            <w:r w:rsidRPr="00C75510">
              <w:rPr>
                <w:rFonts w:eastAsia="Calibri"/>
                <w:lang w:eastAsia="en-US"/>
              </w:rPr>
              <w:t>Планирование деятельности с педагогами.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0" w:rsidRPr="00C75510" w:rsidRDefault="00C75510" w:rsidP="00C75510">
            <w:r w:rsidRPr="00C75510">
              <w:t xml:space="preserve">Обеспечение готовности субъектов, определение ресурсов, совершенствование материально-технической базы. </w:t>
            </w:r>
          </w:p>
          <w:p w:rsidR="00C75510" w:rsidRPr="00C75510" w:rsidRDefault="00C75510" w:rsidP="00C7551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75510" w:rsidRPr="00C75510" w:rsidTr="00C75510">
        <w:trPr>
          <w:trHeight w:val="16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0" w:rsidRPr="00C75510" w:rsidRDefault="00C75510" w:rsidP="00C75510">
            <w:pPr>
              <w:rPr>
                <w:rFonts w:eastAsia="Calibri"/>
                <w:lang w:eastAsia="en-US"/>
              </w:rPr>
            </w:pPr>
            <w:r w:rsidRPr="00C75510">
              <w:rPr>
                <w:rFonts w:eastAsia="Calibri"/>
                <w:lang w:eastAsia="en-US"/>
              </w:rPr>
              <w:t>2 этап основной   (практический)</w:t>
            </w:r>
          </w:p>
          <w:p w:rsidR="00C75510" w:rsidRPr="00C75510" w:rsidRDefault="00C75510" w:rsidP="00C7551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AD" w:rsidRPr="00D12AAD" w:rsidRDefault="00C75510" w:rsidP="00C75510">
            <w:pPr>
              <w:rPr>
                <w:sz w:val="23"/>
                <w:szCs w:val="23"/>
              </w:rPr>
            </w:pPr>
            <w:r w:rsidRPr="00D12AAD">
              <w:rPr>
                <w:sz w:val="23"/>
                <w:szCs w:val="23"/>
              </w:rPr>
              <w:t>Цель</w:t>
            </w:r>
            <w:proofErr w:type="gramStart"/>
            <w:r w:rsidRPr="00D12AAD">
              <w:rPr>
                <w:sz w:val="23"/>
                <w:szCs w:val="23"/>
              </w:rPr>
              <w:t xml:space="preserve"> :</w:t>
            </w:r>
            <w:proofErr w:type="gramEnd"/>
            <w:r w:rsidRPr="00D12AAD">
              <w:rPr>
                <w:sz w:val="23"/>
                <w:szCs w:val="23"/>
              </w:rPr>
              <w:t xml:space="preserve"> помочь детям в сборе информации о конструкторе LEGO. </w:t>
            </w:r>
          </w:p>
          <w:p w:rsidR="00D12AAD" w:rsidRPr="00D12AAD" w:rsidRDefault="00C75510" w:rsidP="00C75510">
            <w:pPr>
              <w:rPr>
                <w:sz w:val="23"/>
                <w:szCs w:val="23"/>
              </w:rPr>
            </w:pPr>
            <w:r w:rsidRPr="00D12AAD">
              <w:rPr>
                <w:sz w:val="23"/>
                <w:szCs w:val="23"/>
              </w:rPr>
              <w:t>1. Беседы по темам: - «Дети мира играют в LEGO». - «</w:t>
            </w:r>
            <w:proofErr w:type="gramStart"/>
            <w:r w:rsidRPr="00D12AAD">
              <w:rPr>
                <w:sz w:val="23"/>
                <w:szCs w:val="23"/>
              </w:rPr>
              <w:t>Удивительное</w:t>
            </w:r>
            <w:proofErr w:type="gramEnd"/>
            <w:r w:rsidRPr="00D12AAD">
              <w:rPr>
                <w:sz w:val="23"/>
                <w:szCs w:val="23"/>
              </w:rPr>
              <w:t xml:space="preserve"> - в истории LEGO». -Что означает </w:t>
            </w:r>
            <w:proofErr w:type="gramStart"/>
            <w:r w:rsidRPr="00D12AAD">
              <w:rPr>
                <w:sz w:val="23"/>
                <w:szCs w:val="23"/>
              </w:rPr>
              <w:t>слово</w:t>
            </w:r>
            <w:proofErr w:type="gramEnd"/>
            <w:r w:rsidRPr="00D12AAD">
              <w:rPr>
                <w:sz w:val="23"/>
                <w:szCs w:val="23"/>
              </w:rPr>
              <w:t>- LEGO - «</w:t>
            </w:r>
            <w:proofErr w:type="gramStart"/>
            <w:r w:rsidRPr="00D12AAD">
              <w:rPr>
                <w:sz w:val="23"/>
                <w:szCs w:val="23"/>
              </w:rPr>
              <w:t>Какие</w:t>
            </w:r>
            <w:proofErr w:type="gramEnd"/>
            <w:r w:rsidRPr="00D12AAD">
              <w:rPr>
                <w:sz w:val="23"/>
                <w:szCs w:val="23"/>
              </w:rPr>
              <w:t xml:space="preserve"> наборы LEGO есть у тебя дома? » - «Каким бы ты стал героем и почему? » </w:t>
            </w:r>
          </w:p>
          <w:p w:rsidR="00D12AAD" w:rsidRPr="00D12AAD" w:rsidRDefault="00C75510" w:rsidP="00C75510">
            <w:pPr>
              <w:rPr>
                <w:sz w:val="23"/>
                <w:szCs w:val="23"/>
              </w:rPr>
            </w:pPr>
            <w:r w:rsidRPr="00D12AAD">
              <w:rPr>
                <w:sz w:val="23"/>
                <w:szCs w:val="23"/>
              </w:rPr>
              <w:t xml:space="preserve">2. Чтение и заучивание стихов о LEGO </w:t>
            </w:r>
          </w:p>
          <w:p w:rsidR="00D12AAD" w:rsidRPr="00D12AAD" w:rsidRDefault="00C75510" w:rsidP="00C75510">
            <w:pPr>
              <w:rPr>
                <w:sz w:val="23"/>
                <w:szCs w:val="23"/>
              </w:rPr>
            </w:pPr>
            <w:r w:rsidRPr="00D12AAD">
              <w:rPr>
                <w:sz w:val="23"/>
                <w:szCs w:val="23"/>
              </w:rPr>
              <w:t xml:space="preserve">3. Отгадывание загадок с использованием конструктора LEGO </w:t>
            </w:r>
          </w:p>
          <w:p w:rsidR="00D12AAD" w:rsidRPr="00D12AAD" w:rsidRDefault="00C75510" w:rsidP="00D12AAD">
            <w:pPr>
              <w:rPr>
                <w:sz w:val="23"/>
                <w:szCs w:val="23"/>
              </w:rPr>
            </w:pPr>
            <w:r w:rsidRPr="00D12AAD">
              <w:rPr>
                <w:sz w:val="23"/>
                <w:szCs w:val="23"/>
              </w:rPr>
              <w:t xml:space="preserve">4. Просмотр книг, журналов и познавательных мультфильмов по теме: «История создания LEGO», «Превращение пластмассы». </w:t>
            </w:r>
          </w:p>
          <w:p w:rsidR="00D12AAD" w:rsidRPr="00D12AAD" w:rsidRDefault="00C75510" w:rsidP="00D12AAD">
            <w:pPr>
              <w:rPr>
                <w:sz w:val="23"/>
                <w:szCs w:val="23"/>
              </w:rPr>
            </w:pPr>
            <w:r w:rsidRPr="00D12AAD">
              <w:rPr>
                <w:sz w:val="23"/>
                <w:szCs w:val="23"/>
              </w:rPr>
              <w:t xml:space="preserve">6. Сюжетно-ролевые игры с конструктором LEGO: Герои LEGO, Полиция, LEGO- город. </w:t>
            </w:r>
          </w:p>
          <w:p w:rsidR="00C75510" w:rsidRDefault="00C75510" w:rsidP="00D12AAD">
            <w:pPr>
              <w:rPr>
                <w:sz w:val="23"/>
                <w:szCs w:val="23"/>
              </w:rPr>
            </w:pPr>
            <w:r w:rsidRPr="00D12AAD">
              <w:rPr>
                <w:sz w:val="23"/>
                <w:szCs w:val="23"/>
              </w:rPr>
              <w:t>7. Образовательная деятельность: лепка, раскрашиван</w:t>
            </w:r>
            <w:r w:rsidR="00D12AAD">
              <w:rPr>
                <w:sz w:val="23"/>
                <w:szCs w:val="23"/>
              </w:rPr>
              <w:t>ие, конструирование героев LEGO.</w:t>
            </w:r>
          </w:p>
          <w:p w:rsidR="00D12AAD" w:rsidRPr="00C75510" w:rsidRDefault="00D12AAD" w:rsidP="00D12AAD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Р</w:t>
            </w:r>
            <w:r w:rsidRPr="00D12AAD">
              <w:rPr>
                <w:b/>
              </w:rPr>
              <w:t xml:space="preserve">ебенок выполняет </w:t>
            </w:r>
            <w:r w:rsidRPr="00D12AAD">
              <w:rPr>
                <w:b/>
              </w:rPr>
              <w:lastRenderedPageBreak/>
              <w:t>постройки из LEGO по инструкции педагога или самостоятельно по замыслу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0" w:rsidRPr="00C75510" w:rsidRDefault="00C75510" w:rsidP="00C75510">
            <w:r w:rsidRPr="00C75510">
              <w:lastRenderedPageBreak/>
              <w:t xml:space="preserve">- проведение мастер-классов для педагогов по использованию </w:t>
            </w:r>
            <w:proofErr w:type="spellStart"/>
            <w:r w:rsidRPr="00C75510">
              <w:t>лего</w:t>
            </w:r>
            <w:proofErr w:type="spellEnd"/>
            <w:r w:rsidRPr="00C75510">
              <w:t>-конструирования в совместной и самостоятельной образо</w:t>
            </w:r>
            <w:r>
              <w:t>вательной деятельности с детьми</w:t>
            </w:r>
          </w:p>
          <w:p w:rsidR="00C75510" w:rsidRPr="00C75510" w:rsidRDefault="00C75510" w:rsidP="00C7551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0" w:rsidRPr="00C75510" w:rsidRDefault="00C75510" w:rsidP="00C75510">
            <w:pPr>
              <w:jc w:val="both"/>
              <w:rPr>
                <w:rFonts w:eastAsia="Calibri"/>
                <w:lang w:eastAsia="en-US"/>
              </w:rPr>
            </w:pPr>
            <w:r w:rsidRPr="00C75510">
              <w:rPr>
                <w:rFonts w:eastAsia="Calibri"/>
                <w:lang w:eastAsia="en-US"/>
              </w:rPr>
              <w:t>Обновление информации на страничке сайта</w:t>
            </w:r>
          </w:p>
        </w:tc>
      </w:tr>
      <w:tr w:rsidR="00C75510" w:rsidRPr="00C75510" w:rsidTr="00391D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0" w:rsidRPr="00C75510" w:rsidRDefault="00C75510" w:rsidP="00C75510">
            <w:pPr>
              <w:rPr>
                <w:rFonts w:eastAsia="Calibri"/>
                <w:lang w:eastAsia="en-US"/>
              </w:rPr>
            </w:pPr>
            <w:r w:rsidRPr="00C75510">
              <w:rPr>
                <w:rFonts w:eastAsia="Calibri"/>
                <w:lang w:eastAsia="en-US"/>
              </w:rPr>
              <w:lastRenderedPageBreak/>
              <w:t>3 этап</w:t>
            </w:r>
          </w:p>
          <w:p w:rsidR="00C75510" w:rsidRPr="00C75510" w:rsidRDefault="00C75510" w:rsidP="00C75510">
            <w:pPr>
              <w:rPr>
                <w:rFonts w:eastAsia="Calibri"/>
                <w:lang w:eastAsia="en-US"/>
              </w:rPr>
            </w:pPr>
            <w:r w:rsidRPr="00C75510">
              <w:rPr>
                <w:rFonts w:eastAsia="Calibri"/>
                <w:lang w:eastAsia="en-US"/>
              </w:rPr>
              <w:t>Заключительный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0" w:rsidRPr="00D12AAD" w:rsidRDefault="00D12AAD" w:rsidP="00C75510">
            <w:pPr>
              <w:jc w:val="both"/>
            </w:pPr>
            <w:r w:rsidRPr="00D12AAD">
              <w:t>презентация деятельности Цель</w:t>
            </w:r>
            <w:proofErr w:type="gramStart"/>
            <w:r w:rsidRPr="00D12AAD">
              <w:t xml:space="preserve"> :</w:t>
            </w:r>
            <w:proofErr w:type="gramEnd"/>
            <w:r w:rsidRPr="00D12AAD">
              <w:t xml:space="preserve"> оформление выставки «Всё из LEGO».</w:t>
            </w:r>
          </w:p>
          <w:p w:rsidR="00D12AAD" w:rsidRPr="00D12AAD" w:rsidRDefault="00D12AAD" w:rsidP="00D12AAD">
            <w:r w:rsidRPr="00D12AAD">
              <w:t>распространение опыта работы  в плане реализации проекта</w:t>
            </w:r>
          </w:p>
          <w:p w:rsidR="00D12AAD" w:rsidRPr="00C75510" w:rsidRDefault="00D12AAD" w:rsidP="00D12AAD">
            <w:r w:rsidRPr="00D12AAD">
              <w:t>- выпуск методических рекомендаций</w:t>
            </w:r>
            <w:r>
              <w:t xml:space="preserve">, </w:t>
            </w:r>
            <w:r w:rsidRPr="00D12AAD">
              <w:t xml:space="preserve">конструктов образовательной деятельности педагогов с применением </w:t>
            </w:r>
            <w:r w:rsidRPr="00D12AAD">
              <w:rPr>
                <w:lang w:val="en-US"/>
              </w:rPr>
              <w:t>LEGO</w:t>
            </w:r>
            <w:r w:rsidRPr="00D12AAD">
              <w:t xml:space="preserve"> технологии в образовательных областях</w:t>
            </w:r>
            <w: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0" w:rsidRPr="00C75510" w:rsidRDefault="00C75510" w:rsidP="00C75510">
            <w:pPr>
              <w:rPr>
                <w:rFonts w:eastAsia="Calibri"/>
                <w:lang w:eastAsia="en-US"/>
              </w:rPr>
            </w:pPr>
            <w:r w:rsidRPr="00C75510">
              <w:rPr>
                <w:rFonts w:eastAsia="Calibri"/>
                <w:lang w:eastAsia="en-US"/>
              </w:rPr>
              <w:t>Обобщение опыта на педагогическом совете ДОУ</w:t>
            </w:r>
          </w:p>
          <w:p w:rsidR="00C75510" w:rsidRPr="00C75510" w:rsidRDefault="00C75510" w:rsidP="00C75510">
            <w:pPr>
              <w:jc w:val="both"/>
              <w:rPr>
                <w:rFonts w:eastAsia="Calibri"/>
                <w:lang w:eastAsia="en-US"/>
              </w:rPr>
            </w:pPr>
            <w:r w:rsidRPr="00C75510">
              <w:rPr>
                <w:rFonts w:eastAsia="Calibri"/>
                <w:lang w:eastAsia="en-US"/>
              </w:rPr>
              <w:t>Обобщение опыта на городских мероприятиях</w:t>
            </w:r>
          </w:p>
          <w:p w:rsidR="00C75510" w:rsidRPr="00C75510" w:rsidRDefault="00C75510" w:rsidP="00C7551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0" w:rsidRPr="00C75510" w:rsidRDefault="00C75510" w:rsidP="00C75510">
            <w:pPr>
              <w:jc w:val="both"/>
              <w:rPr>
                <w:rFonts w:eastAsia="Calibri"/>
                <w:lang w:eastAsia="en-US"/>
              </w:rPr>
            </w:pPr>
            <w:r w:rsidRPr="00C75510">
              <w:rPr>
                <w:rFonts w:eastAsia="Calibri"/>
                <w:lang w:eastAsia="en-US"/>
              </w:rPr>
              <w:t>Обобщение опыта по использованию социальных сетей для освещения работы по ведению инновационной работы.</w:t>
            </w:r>
          </w:p>
        </w:tc>
      </w:tr>
    </w:tbl>
    <w:p w:rsidR="00C75510" w:rsidRPr="00C75510" w:rsidRDefault="00C75510" w:rsidP="00C75510">
      <w:pPr>
        <w:spacing w:line="276" w:lineRule="auto"/>
        <w:rPr>
          <w:rFonts w:eastAsia="Calibri"/>
          <w:b/>
          <w:lang w:eastAsia="en-US"/>
        </w:rPr>
      </w:pPr>
    </w:p>
    <w:p w:rsidR="00440D6C" w:rsidRDefault="00440D6C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p w:rsidR="00D12AAD" w:rsidRDefault="00D12AAD"/>
    <w:sectPr w:rsidR="00D12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9A3"/>
    <w:multiLevelType w:val="hybridMultilevel"/>
    <w:tmpl w:val="85BCE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1687C"/>
    <w:multiLevelType w:val="hybridMultilevel"/>
    <w:tmpl w:val="46242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71651"/>
    <w:multiLevelType w:val="hybridMultilevel"/>
    <w:tmpl w:val="8BEC4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85FB4"/>
    <w:multiLevelType w:val="hybridMultilevel"/>
    <w:tmpl w:val="B49E947E"/>
    <w:lvl w:ilvl="0" w:tplc="BEA8CA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26EE2"/>
    <w:multiLevelType w:val="hybridMultilevel"/>
    <w:tmpl w:val="5A48E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FA10A4"/>
    <w:multiLevelType w:val="hybridMultilevel"/>
    <w:tmpl w:val="C750D410"/>
    <w:lvl w:ilvl="0" w:tplc="FBBAB6B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A4"/>
    <w:rsid w:val="003E2FAB"/>
    <w:rsid w:val="003E37B7"/>
    <w:rsid w:val="0043572E"/>
    <w:rsid w:val="00440D6C"/>
    <w:rsid w:val="009C180D"/>
    <w:rsid w:val="00B474A4"/>
    <w:rsid w:val="00C75510"/>
    <w:rsid w:val="00D1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7B7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C755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7B7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C755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vospitatel/2517-integrirovannoe-zanyatie-po-razvitiyu-rechi-i-muzeynoy-pedagogike-v-pervoy-mladshey-grupp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user</cp:lastModifiedBy>
  <cp:revision>3</cp:revision>
  <dcterms:created xsi:type="dcterms:W3CDTF">2018-10-13T08:03:00Z</dcterms:created>
  <dcterms:modified xsi:type="dcterms:W3CDTF">2021-11-17T14:25:00Z</dcterms:modified>
</cp:coreProperties>
</file>